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7A8" w:rsidRPr="003B5D8A" w:rsidRDefault="009A0AD4" w:rsidP="006824D6">
      <w:pPr>
        <w:spacing w:line="276" w:lineRule="auto"/>
        <w:ind w:firstLine="360"/>
        <w:jc w:val="center"/>
        <w:rPr>
          <w:rFonts w:ascii="Arial" w:hAnsi="Arial" w:cs="Arial"/>
          <w:b/>
          <w:sz w:val="20"/>
          <w:szCs w:val="20"/>
          <w:u w:val="single"/>
        </w:rPr>
      </w:pPr>
      <w:r>
        <w:rPr>
          <w:rFonts w:ascii="Arial" w:hAnsi="Arial" w:cs="Arial"/>
          <w:b/>
          <w:sz w:val="20"/>
          <w:szCs w:val="20"/>
          <w:u w:val="single"/>
        </w:rPr>
        <w:t>HOT DOG CAFE</w:t>
      </w:r>
      <w:r w:rsidR="006824D6">
        <w:rPr>
          <w:rFonts w:ascii="Arial" w:hAnsi="Arial" w:cs="Arial"/>
          <w:b/>
          <w:sz w:val="20"/>
          <w:szCs w:val="20"/>
          <w:u w:val="single"/>
        </w:rPr>
        <w:t xml:space="preserve"> </w:t>
      </w:r>
      <w:r w:rsidR="00D0286B">
        <w:rPr>
          <w:rFonts w:ascii="Arial" w:hAnsi="Arial" w:cs="Arial"/>
          <w:b/>
          <w:sz w:val="20"/>
          <w:szCs w:val="20"/>
          <w:u w:val="single"/>
        </w:rPr>
        <w:t>COMPETITION RULES</w:t>
      </w:r>
    </w:p>
    <w:p w:rsidR="007E77A8" w:rsidRPr="003B5D8A" w:rsidRDefault="007E77A8" w:rsidP="003B5D8A">
      <w:pPr>
        <w:spacing w:line="276" w:lineRule="auto"/>
        <w:jc w:val="center"/>
        <w:rPr>
          <w:rFonts w:ascii="Arial" w:hAnsi="Arial" w:cs="Arial"/>
          <w:b/>
          <w:sz w:val="20"/>
          <w:szCs w:val="20"/>
        </w:rPr>
      </w:pPr>
    </w:p>
    <w:p w:rsidR="00DC14DD" w:rsidRPr="003B5D8A" w:rsidRDefault="00DC14DD" w:rsidP="003B5D8A">
      <w:pPr>
        <w:spacing w:line="276" w:lineRule="auto"/>
        <w:rPr>
          <w:rFonts w:ascii="Arial" w:hAnsi="Arial" w:cs="Arial"/>
          <w:b/>
          <w:sz w:val="20"/>
          <w:szCs w:val="20"/>
        </w:rPr>
      </w:pPr>
    </w:p>
    <w:p w:rsidR="001D6EA4" w:rsidRPr="003B5D8A" w:rsidRDefault="009C0C5E" w:rsidP="003B5D8A">
      <w:pPr>
        <w:numPr>
          <w:ilvl w:val="0"/>
          <w:numId w:val="8"/>
        </w:numPr>
        <w:spacing w:line="276" w:lineRule="auto"/>
        <w:jc w:val="both"/>
        <w:rPr>
          <w:rFonts w:ascii="Arial" w:hAnsi="Arial" w:cs="Arial"/>
          <w:sz w:val="20"/>
          <w:szCs w:val="20"/>
        </w:rPr>
      </w:pPr>
      <w:r w:rsidRPr="003B5D8A">
        <w:rPr>
          <w:rFonts w:ascii="Arial" w:hAnsi="Arial" w:cs="Arial"/>
          <w:sz w:val="20"/>
          <w:szCs w:val="20"/>
        </w:rPr>
        <w:t xml:space="preserve">This Promotional </w:t>
      </w:r>
      <w:r w:rsidR="003501A2" w:rsidRPr="003B5D8A">
        <w:rPr>
          <w:rFonts w:ascii="Arial" w:hAnsi="Arial" w:cs="Arial"/>
          <w:sz w:val="20"/>
          <w:szCs w:val="20"/>
        </w:rPr>
        <w:t xml:space="preserve">Competition is organised by </w:t>
      </w:r>
      <w:r w:rsidR="00186956" w:rsidRPr="00CA7A78">
        <w:rPr>
          <w:rFonts w:ascii="Arial" w:hAnsi="Arial" w:cs="Arial"/>
          <w:sz w:val="20"/>
          <w:szCs w:val="20"/>
        </w:rPr>
        <w:t>ABI the Soft Drink Division o</w:t>
      </w:r>
      <w:r w:rsidR="00186956">
        <w:rPr>
          <w:rFonts w:ascii="Arial" w:hAnsi="Arial" w:cs="Arial"/>
          <w:sz w:val="20"/>
          <w:szCs w:val="20"/>
        </w:rPr>
        <w:t xml:space="preserve">f SAB Limited (“Promoter”), </w:t>
      </w:r>
      <w:r w:rsidR="003501A2" w:rsidRPr="003B5D8A">
        <w:rPr>
          <w:rFonts w:ascii="Arial" w:hAnsi="Arial" w:cs="Arial"/>
          <w:sz w:val="20"/>
          <w:szCs w:val="20"/>
        </w:rPr>
        <w:t>Coca-Cola South Africa</w:t>
      </w:r>
      <w:r w:rsidR="00B37B7F" w:rsidRPr="003B5D8A">
        <w:rPr>
          <w:rFonts w:ascii="Arial" w:hAnsi="Arial" w:cs="Arial"/>
          <w:sz w:val="20"/>
          <w:szCs w:val="20"/>
        </w:rPr>
        <w:t>,</w:t>
      </w:r>
      <w:r w:rsidR="003501A2" w:rsidRPr="003B5D8A">
        <w:rPr>
          <w:rFonts w:ascii="Arial" w:hAnsi="Arial" w:cs="Arial"/>
          <w:sz w:val="20"/>
          <w:szCs w:val="20"/>
        </w:rPr>
        <w:t xml:space="preserve"> a division of Coca-Cola Africa (Proprietary) Limited</w:t>
      </w:r>
      <w:r w:rsidR="00C737F6" w:rsidRPr="003B5D8A">
        <w:rPr>
          <w:rFonts w:ascii="Arial" w:hAnsi="Arial" w:cs="Arial"/>
          <w:sz w:val="20"/>
          <w:szCs w:val="20"/>
        </w:rPr>
        <w:t xml:space="preserve">, </w:t>
      </w:r>
      <w:r w:rsidR="00E34EEF" w:rsidRPr="003B5D8A">
        <w:rPr>
          <w:rFonts w:ascii="Arial" w:hAnsi="Arial" w:cs="Arial"/>
          <w:sz w:val="20"/>
          <w:szCs w:val="20"/>
        </w:rPr>
        <w:t xml:space="preserve">and </w:t>
      </w:r>
      <w:r w:rsidR="009A0AD4">
        <w:rPr>
          <w:rFonts w:ascii="Arial" w:hAnsi="Arial" w:cs="Arial"/>
          <w:sz w:val="20"/>
          <w:szCs w:val="20"/>
        </w:rPr>
        <w:t xml:space="preserve">Hot Dog Café </w:t>
      </w:r>
      <w:r w:rsidR="002A1058">
        <w:rPr>
          <w:rFonts w:ascii="Arial" w:hAnsi="Arial" w:cs="Arial"/>
          <w:sz w:val="20"/>
          <w:szCs w:val="20"/>
        </w:rPr>
        <w:t xml:space="preserve">(Proprietary) Limited </w:t>
      </w:r>
      <w:r w:rsidR="00D876DD">
        <w:rPr>
          <w:rFonts w:ascii="Arial" w:hAnsi="Arial" w:cs="Arial"/>
          <w:sz w:val="20"/>
          <w:szCs w:val="20"/>
        </w:rPr>
        <w:t>and/or their designated agencies (collectively ‘’Promoters’’)</w:t>
      </w:r>
      <w:r w:rsidR="00374BEB" w:rsidRPr="003B5D8A">
        <w:rPr>
          <w:rFonts w:ascii="Arial" w:hAnsi="Arial" w:cs="Arial"/>
          <w:sz w:val="20"/>
          <w:szCs w:val="20"/>
        </w:rPr>
        <w:t>.</w:t>
      </w:r>
    </w:p>
    <w:p w:rsidR="003501A2" w:rsidRPr="003B5D8A" w:rsidRDefault="00B64461" w:rsidP="003B5D8A">
      <w:pPr>
        <w:spacing w:line="276" w:lineRule="auto"/>
        <w:ind w:left="360"/>
        <w:jc w:val="both"/>
        <w:rPr>
          <w:rFonts w:ascii="Arial" w:hAnsi="Arial" w:cs="Arial"/>
          <w:sz w:val="20"/>
          <w:szCs w:val="20"/>
        </w:rPr>
      </w:pPr>
      <w:r w:rsidRPr="003B5D8A">
        <w:rPr>
          <w:rFonts w:ascii="Arial" w:hAnsi="Arial" w:cs="Arial"/>
          <w:sz w:val="20"/>
          <w:szCs w:val="20"/>
        </w:rPr>
        <w:tab/>
      </w:r>
    </w:p>
    <w:p w:rsidR="003D0CF9" w:rsidRPr="003B5D8A" w:rsidRDefault="005A5732" w:rsidP="003B5D8A">
      <w:pPr>
        <w:numPr>
          <w:ilvl w:val="0"/>
          <w:numId w:val="8"/>
        </w:numPr>
        <w:spacing w:line="276" w:lineRule="auto"/>
        <w:jc w:val="both"/>
        <w:rPr>
          <w:rFonts w:ascii="Arial" w:hAnsi="Arial" w:cs="Arial"/>
          <w:sz w:val="20"/>
          <w:szCs w:val="20"/>
        </w:rPr>
      </w:pPr>
      <w:r>
        <w:rPr>
          <w:rFonts w:ascii="Arial" w:hAnsi="Arial" w:cs="Arial"/>
          <w:sz w:val="20"/>
          <w:szCs w:val="20"/>
        </w:rPr>
        <w:t>The promotional c</w:t>
      </w:r>
      <w:r w:rsidR="003D0CF9" w:rsidRPr="003B5D8A">
        <w:rPr>
          <w:rFonts w:ascii="Arial" w:hAnsi="Arial" w:cs="Arial"/>
          <w:sz w:val="20"/>
          <w:szCs w:val="20"/>
        </w:rPr>
        <w:t xml:space="preserve">ompetition is open to permanent residents and citizens of South Africa over the age of 18 years </w:t>
      </w:r>
      <w:r w:rsidR="001D6EA4" w:rsidRPr="003B5D8A">
        <w:rPr>
          <w:rFonts w:ascii="Arial" w:hAnsi="Arial" w:cs="Arial"/>
          <w:sz w:val="20"/>
          <w:szCs w:val="20"/>
        </w:rPr>
        <w:t xml:space="preserve">in possession of a valid South African Identity Document </w:t>
      </w:r>
      <w:r w:rsidR="003D0CF9" w:rsidRPr="003B5D8A">
        <w:rPr>
          <w:rFonts w:ascii="Arial" w:hAnsi="Arial" w:cs="Arial"/>
          <w:sz w:val="20"/>
          <w:szCs w:val="20"/>
        </w:rPr>
        <w:t xml:space="preserve">except any employee, director, member, partner, agent or consultant or any person directly or indirectly who controls or is controlled by the </w:t>
      </w:r>
      <w:r w:rsidR="00E34EEF" w:rsidRPr="003B5D8A">
        <w:rPr>
          <w:rFonts w:ascii="Arial" w:hAnsi="Arial" w:cs="Arial"/>
          <w:sz w:val="20"/>
          <w:szCs w:val="20"/>
        </w:rPr>
        <w:t>Promoters</w:t>
      </w:r>
      <w:r w:rsidR="003D0CF9" w:rsidRPr="003B5D8A">
        <w:rPr>
          <w:rFonts w:ascii="Arial" w:hAnsi="Arial" w:cs="Arial"/>
          <w:sz w:val="20"/>
          <w:szCs w:val="20"/>
        </w:rPr>
        <w:t xml:space="preserve"> and/or immediate family members of any employee, director, member, partner, agent or consultant of or person indirectly or directly in control or controlled by the </w:t>
      </w:r>
      <w:r w:rsidR="00E34EEF" w:rsidRPr="003B5D8A">
        <w:rPr>
          <w:rFonts w:ascii="Arial" w:hAnsi="Arial" w:cs="Arial"/>
          <w:sz w:val="20"/>
          <w:szCs w:val="20"/>
        </w:rPr>
        <w:t>Promoters</w:t>
      </w:r>
      <w:r w:rsidR="003D0CF9" w:rsidRPr="003B5D8A">
        <w:rPr>
          <w:rFonts w:ascii="Arial" w:hAnsi="Arial" w:cs="Arial"/>
          <w:sz w:val="20"/>
          <w:szCs w:val="20"/>
        </w:rPr>
        <w:t xml:space="preserve">, </w:t>
      </w:r>
      <w:r w:rsidR="00D37A88" w:rsidRPr="003B5D8A">
        <w:rPr>
          <w:rFonts w:ascii="Arial" w:hAnsi="Arial" w:cs="Arial"/>
          <w:sz w:val="20"/>
          <w:szCs w:val="20"/>
        </w:rPr>
        <w:t>their</w:t>
      </w:r>
      <w:r w:rsidR="003D0CF9" w:rsidRPr="003B5D8A">
        <w:rPr>
          <w:rFonts w:ascii="Arial" w:hAnsi="Arial" w:cs="Arial"/>
          <w:sz w:val="20"/>
          <w:szCs w:val="20"/>
        </w:rPr>
        <w:t xml:space="preserve"> advertising agencies, advisers, dealers, suppliers and Bottlers of beverages identified by the trademarks owned by or licensed to </w:t>
      </w:r>
      <w:r w:rsidR="005354E6">
        <w:rPr>
          <w:rFonts w:ascii="Arial" w:hAnsi="Arial" w:cs="Arial"/>
          <w:sz w:val="20"/>
          <w:szCs w:val="20"/>
        </w:rPr>
        <w:t xml:space="preserve">ABI or </w:t>
      </w:r>
      <w:r w:rsidR="003D0CF9" w:rsidRPr="003B5D8A">
        <w:rPr>
          <w:rFonts w:ascii="Arial" w:hAnsi="Arial" w:cs="Arial"/>
          <w:sz w:val="20"/>
          <w:szCs w:val="20"/>
        </w:rPr>
        <w:t>The Coca-Cola Company, its affiliates and/or associated companies (“Disqualified P</w:t>
      </w:r>
      <w:r w:rsidR="00D37A88" w:rsidRPr="003B5D8A">
        <w:rPr>
          <w:rFonts w:ascii="Arial" w:hAnsi="Arial" w:cs="Arial"/>
          <w:sz w:val="20"/>
          <w:szCs w:val="20"/>
        </w:rPr>
        <w:t>ersons</w:t>
      </w:r>
      <w:r w:rsidR="00AA5557">
        <w:rPr>
          <w:rFonts w:ascii="Arial" w:hAnsi="Arial" w:cs="Arial"/>
          <w:sz w:val="20"/>
          <w:szCs w:val="20"/>
        </w:rPr>
        <w:t xml:space="preserve">”). </w:t>
      </w:r>
    </w:p>
    <w:p w:rsidR="00714189" w:rsidRPr="003B5D8A" w:rsidRDefault="00714189" w:rsidP="003B5D8A">
      <w:pPr>
        <w:spacing w:line="276" w:lineRule="auto"/>
        <w:jc w:val="both"/>
        <w:rPr>
          <w:rFonts w:ascii="Arial" w:hAnsi="Arial" w:cs="Arial"/>
          <w:sz w:val="20"/>
          <w:szCs w:val="20"/>
        </w:rPr>
      </w:pPr>
    </w:p>
    <w:p w:rsidR="003D0CF9" w:rsidRPr="003B5D8A" w:rsidRDefault="003D0CF9" w:rsidP="003B5D8A">
      <w:pPr>
        <w:numPr>
          <w:ilvl w:val="0"/>
          <w:numId w:val="8"/>
        </w:numPr>
        <w:spacing w:line="276" w:lineRule="auto"/>
        <w:jc w:val="both"/>
        <w:rPr>
          <w:rFonts w:ascii="Arial" w:hAnsi="Arial" w:cs="Arial"/>
          <w:sz w:val="20"/>
          <w:szCs w:val="20"/>
        </w:rPr>
      </w:pPr>
      <w:r w:rsidRPr="003B5D8A">
        <w:rPr>
          <w:rFonts w:ascii="Arial" w:hAnsi="Arial" w:cs="Arial"/>
          <w:sz w:val="20"/>
          <w:szCs w:val="20"/>
        </w:rPr>
        <w:t xml:space="preserve">By entering the promotional competition, all participants and winners agree to be bound by these rules which will be interpreted by the </w:t>
      </w:r>
      <w:r w:rsidR="00E34EEF" w:rsidRPr="003B5D8A">
        <w:rPr>
          <w:rFonts w:ascii="Arial" w:hAnsi="Arial" w:cs="Arial"/>
          <w:sz w:val="20"/>
          <w:szCs w:val="20"/>
        </w:rPr>
        <w:t>Promoters</w:t>
      </w:r>
      <w:r w:rsidRPr="003B5D8A">
        <w:rPr>
          <w:rFonts w:ascii="Arial" w:hAnsi="Arial" w:cs="Arial"/>
          <w:sz w:val="20"/>
          <w:szCs w:val="20"/>
        </w:rPr>
        <w:t xml:space="preserve">, whose decision regarding any dispute will be final and binding. The </w:t>
      </w:r>
      <w:r w:rsidR="00E34EEF" w:rsidRPr="003B5D8A">
        <w:rPr>
          <w:rFonts w:ascii="Arial" w:hAnsi="Arial" w:cs="Arial"/>
          <w:sz w:val="20"/>
          <w:szCs w:val="20"/>
        </w:rPr>
        <w:t>Promoters</w:t>
      </w:r>
      <w:r w:rsidRPr="003B5D8A">
        <w:rPr>
          <w:rFonts w:ascii="Arial" w:hAnsi="Arial" w:cs="Arial"/>
          <w:sz w:val="20"/>
          <w:szCs w:val="20"/>
        </w:rPr>
        <w:t xml:space="preserve"> reserve the right to amend, modify, change, postpone, suspend or cancel this Competition and any prizes (which have not yet been subject to a draw), or any aspect thereof, without notice at any time, for any reason which the </w:t>
      </w:r>
      <w:r w:rsidR="00E34EEF" w:rsidRPr="003B5D8A">
        <w:rPr>
          <w:rFonts w:ascii="Arial" w:hAnsi="Arial" w:cs="Arial"/>
          <w:sz w:val="20"/>
          <w:szCs w:val="20"/>
        </w:rPr>
        <w:t>Promoters</w:t>
      </w:r>
      <w:r w:rsidRPr="003B5D8A">
        <w:rPr>
          <w:rFonts w:ascii="Arial" w:hAnsi="Arial" w:cs="Arial"/>
          <w:sz w:val="20"/>
          <w:szCs w:val="20"/>
        </w:rPr>
        <w:t xml:space="preserve"> reasonably deem necessary.</w:t>
      </w:r>
      <w:r w:rsidR="00AE2491" w:rsidRPr="003B5D8A">
        <w:rPr>
          <w:rFonts w:ascii="Arial" w:hAnsi="Arial" w:cs="Arial"/>
          <w:sz w:val="20"/>
          <w:szCs w:val="20"/>
        </w:rPr>
        <w:t xml:space="preserve"> </w:t>
      </w:r>
    </w:p>
    <w:p w:rsidR="003D0CF9" w:rsidRPr="003B5D8A" w:rsidRDefault="003D0CF9" w:rsidP="003B5D8A">
      <w:pPr>
        <w:pStyle w:val="ColorfulList-Accent11"/>
        <w:spacing w:line="276" w:lineRule="auto"/>
        <w:rPr>
          <w:rFonts w:ascii="Arial" w:hAnsi="Arial" w:cs="Arial"/>
          <w:sz w:val="20"/>
          <w:szCs w:val="20"/>
        </w:rPr>
      </w:pPr>
    </w:p>
    <w:p w:rsidR="003D0CF9" w:rsidRDefault="003D0CF9" w:rsidP="003B5D8A">
      <w:pPr>
        <w:numPr>
          <w:ilvl w:val="0"/>
          <w:numId w:val="8"/>
        </w:numPr>
        <w:spacing w:line="276" w:lineRule="auto"/>
        <w:jc w:val="both"/>
        <w:rPr>
          <w:rFonts w:ascii="Arial" w:hAnsi="Arial" w:cs="Arial"/>
          <w:sz w:val="20"/>
          <w:szCs w:val="20"/>
        </w:rPr>
      </w:pPr>
      <w:r w:rsidRPr="003B5D8A">
        <w:rPr>
          <w:rFonts w:ascii="Arial" w:hAnsi="Arial" w:cs="Arial"/>
          <w:sz w:val="20"/>
          <w:szCs w:val="20"/>
        </w:rPr>
        <w:t xml:space="preserve">The promotional competition commences on </w:t>
      </w:r>
      <w:r w:rsidR="0074713D">
        <w:rPr>
          <w:rFonts w:ascii="Arial" w:hAnsi="Arial" w:cs="Arial"/>
          <w:sz w:val="20"/>
          <w:szCs w:val="20"/>
        </w:rPr>
        <w:t xml:space="preserve">the </w:t>
      </w:r>
      <w:r w:rsidR="00DA79AB">
        <w:rPr>
          <w:rFonts w:ascii="Arial" w:hAnsi="Arial" w:cs="Arial"/>
          <w:sz w:val="20"/>
          <w:szCs w:val="20"/>
        </w:rPr>
        <w:t>19</w:t>
      </w:r>
      <w:r w:rsidR="00DA79AB" w:rsidRPr="00DA79AB">
        <w:rPr>
          <w:rFonts w:ascii="Arial" w:hAnsi="Arial" w:cs="Arial"/>
          <w:sz w:val="20"/>
          <w:szCs w:val="20"/>
          <w:vertAlign w:val="superscript"/>
        </w:rPr>
        <w:t>th</w:t>
      </w:r>
      <w:r w:rsidR="00DA79AB">
        <w:rPr>
          <w:rFonts w:ascii="Arial" w:hAnsi="Arial" w:cs="Arial"/>
          <w:sz w:val="20"/>
          <w:szCs w:val="20"/>
        </w:rPr>
        <w:t xml:space="preserve"> of September</w:t>
      </w:r>
      <w:r w:rsidR="009C0225">
        <w:rPr>
          <w:rFonts w:ascii="Arial" w:hAnsi="Arial" w:cs="Arial"/>
          <w:sz w:val="20"/>
          <w:szCs w:val="20"/>
        </w:rPr>
        <w:t xml:space="preserve"> 2016</w:t>
      </w:r>
      <w:r w:rsidRPr="003B5D8A">
        <w:rPr>
          <w:rFonts w:ascii="Arial" w:hAnsi="Arial" w:cs="Arial"/>
          <w:sz w:val="20"/>
          <w:szCs w:val="20"/>
        </w:rPr>
        <w:t xml:space="preserve"> and ends on</w:t>
      </w:r>
      <w:r w:rsidR="00CD3404">
        <w:rPr>
          <w:rFonts w:ascii="Arial" w:hAnsi="Arial" w:cs="Arial"/>
          <w:sz w:val="20"/>
          <w:szCs w:val="20"/>
        </w:rPr>
        <w:t xml:space="preserve"> the</w:t>
      </w:r>
      <w:r w:rsidRPr="003B5D8A">
        <w:rPr>
          <w:rFonts w:ascii="Arial" w:hAnsi="Arial" w:cs="Arial"/>
          <w:sz w:val="20"/>
          <w:szCs w:val="20"/>
        </w:rPr>
        <w:t xml:space="preserve"> </w:t>
      </w:r>
      <w:r w:rsidR="00DA79AB">
        <w:rPr>
          <w:rFonts w:ascii="Arial" w:hAnsi="Arial" w:cs="Arial"/>
          <w:sz w:val="20"/>
          <w:szCs w:val="20"/>
        </w:rPr>
        <w:t>31</w:t>
      </w:r>
      <w:r w:rsidR="00DA79AB" w:rsidRPr="00DA79AB">
        <w:rPr>
          <w:rFonts w:ascii="Arial" w:hAnsi="Arial" w:cs="Arial"/>
          <w:sz w:val="20"/>
          <w:szCs w:val="20"/>
          <w:vertAlign w:val="superscript"/>
        </w:rPr>
        <w:t>st</w:t>
      </w:r>
      <w:r w:rsidR="00DA79AB">
        <w:rPr>
          <w:rFonts w:ascii="Arial" w:hAnsi="Arial" w:cs="Arial"/>
          <w:sz w:val="20"/>
          <w:szCs w:val="20"/>
        </w:rPr>
        <w:t xml:space="preserve"> of October</w:t>
      </w:r>
      <w:r w:rsidR="009C0225">
        <w:rPr>
          <w:rFonts w:ascii="Arial" w:hAnsi="Arial" w:cs="Arial"/>
          <w:sz w:val="20"/>
          <w:szCs w:val="20"/>
        </w:rPr>
        <w:t xml:space="preserve"> 2016</w:t>
      </w:r>
      <w:r w:rsidRPr="003B5D8A">
        <w:rPr>
          <w:rFonts w:ascii="Arial" w:hAnsi="Arial" w:cs="Arial"/>
          <w:sz w:val="20"/>
          <w:szCs w:val="20"/>
        </w:rPr>
        <w:t xml:space="preserve"> both days inclusive. </w:t>
      </w:r>
    </w:p>
    <w:p w:rsidR="005F55B9" w:rsidRDefault="005F55B9" w:rsidP="005F55B9">
      <w:pPr>
        <w:pStyle w:val="ListParagraph"/>
        <w:rPr>
          <w:rFonts w:ascii="Arial" w:hAnsi="Arial" w:cs="Arial"/>
          <w:sz w:val="20"/>
          <w:szCs w:val="20"/>
        </w:rPr>
      </w:pPr>
    </w:p>
    <w:p w:rsidR="002A1058" w:rsidRPr="009A0AD4" w:rsidRDefault="005F55B9" w:rsidP="002A1058">
      <w:pPr>
        <w:numPr>
          <w:ilvl w:val="0"/>
          <w:numId w:val="8"/>
        </w:numPr>
        <w:spacing w:line="276" w:lineRule="auto"/>
        <w:jc w:val="both"/>
        <w:rPr>
          <w:rFonts w:ascii="Arial" w:hAnsi="Arial" w:cs="Arial"/>
          <w:sz w:val="20"/>
          <w:szCs w:val="20"/>
        </w:rPr>
      </w:pPr>
      <w:r w:rsidRPr="009A0AD4">
        <w:rPr>
          <w:rFonts w:ascii="Arial" w:hAnsi="Arial" w:cs="Arial"/>
          <w:sz w:val="20"/>
          <w:szCs w:val="20"/>
        </w:rPr>
        <w:t>Part</w:t>
      </w:r>
      <w:r w:rsidR="002E5F73" w:rsidRPr="009A0AD4">
        <w:rPr>
          <w:rFonts w:ascii="Arial" w:hAnsi="Arial" w:cs="Arial"/>
          <w:sz w:val="20"/>
          <w:szCs w:val="20"/>
        </w:rPr>
        <w:t xml:space="preserve">icipants </w:t>
      </w:r>
      <w:r w:rsidR="009C0225" w:rsidRPr="009A0AD4">
        <w:rPr>
          <w:rFonts w:ascii="Arial" w:hAnsi="Arial" w:cs="Arial"/>
          <w:sz w:val="20"/>
          <w:szCs w:val="20"/>
        </w:rPr>
        <w:t xml:space="preserve">stand a chance to win </w:t>
      </w:r>
      <w:r w:rsidR="009C0225" w:rsidRPr="009A0AD4">
        <w:rPr>
          <w:rFonts w:ascii="Arial" w:hAnsi="Arial" w:cs="Arial"/>
          <w:color w:val="000000"/>
          <w:sz w:val="20"/>
          <w:szCs w:val="20"/>
        </w:rPr>
        <w:t xml:space="preserve">1 (one) of </w:t>
      </w:r>
      <w:r w:rsidR="009A0AD4" w:rsidRPr="009A0AD4">
        <w:rPr>
          <w:rFonts w:ascii="Arial" w:hAnsi="Arial" w:cs="Arial"/>
          <w:sz w:val="20"/>
          <w:szCs w:val="20"/>
          <w:lang w:val="en-ZA"/>
        </w:rPr>
        <w:t>5 (five</w:t>
      </w:r>
      <w:r w:rsidR="009C0225" w:rsidRPr="009A0AD4">
        <w:rPr>
          <w:rFonts w:ascii="Arial" w:hAnsi="Arial" w:cs="Arial"/>
          <w:sz w:val="20"/>
          <w:szCs w:val="20"/>
          <w:lang w:val="en-ZA"/>
        </w:rPr>
        <w:t xml:space="preserve">) </w:t>
      </w:r>
      <w:r w:rsidR="009A0AD4" w:rsidRPr="009A0AD4">
        <w:rPr>
          <w:rFonts w:ascii="Arial" w:hAnsi="Arial" w:cs="Arial"/>
          <w:sz w:val="20"/>
          <w:szCs w:val="20"/>
          <w:lang w:val="en-ZA"/>
        </w:rPr>
        <w:t xml:space="preserve">Coca-Cola branded </w:t>
      </w:r>
      <w:r w:rsidR="00DA79AB">
        <w:rPr>
          <w:rFonts w:ascii="Arial" w:hAnsi="Arial" w:cs="Arial"/>
          <w:sz w:val="20"/>
          <w:szCs w:val="20"/>
          <w:lang w:val="en-ZA"/>
        </w:rPr>
        <w:t>Bar Fridges</w:t>
      </w:r>
      <w:r w:rsidR="00CD3404">
        <w:rPr>
          <w:rFonts w:ascii="Arial" w:hAnsi="Arial" w:cs="Arial"/>
          <w:sz w:val="20"/>
          <w:szCs w:val="20"/>
          <w:lang w:val="en-ZA"/>
        </w:rPr>
        <w:t xml:space="preserve"> </w:t>
      </w:r>
      <w:r w:rsidR="00CD3404">
        <w:rPr>
          <w:rFonts w:ascii="Arial" w:hAnsi="Arial" w:cs="Arial"/>
          <w:sz w:val="20"/>
          <w:szCs w:val="20"/>
        </w:rPr>
        <w:t xml:space="preserve">valued at </w:t>
      </w:r>
      <w:r w:rsidR="00ED4631">
        <w:rPr>
          <w:rFonts w:ascii="Arial" w:hAnsi="Arial" w:cs="Arial"/>
          <w:sz w:val="20"/>
          <w:szCs w:val="20"/>
          <w:lang w:val="en-ZA"/>
        </w:rPr>
        <w:t>R2500</w:t>
      </w:r>
      <w:r w:rsidR="00CD3404">
        <w:rPr>
          <w:rFonts w:ascii="Arial" w:hAnsi="Arial" w:cs="Arial"/>
          <w:sz w:val="20"/>
          <w:szCs w:val="20"/>
          <w:lang w:val="en-ZA"/>
        </w:rPr>
        <w:t>.00</w:t>
      </w:r>
      <w:r w:rsidR="00CD3404">
        <w:rPr>
          <w:rFonts w:ascii="Arial" w:hAnsi="Arial" w:cs="Arial"/>
          <w:sz w:val="20"/>
          <w:szCs w:val="20"/>
        </w:rPr>
        <w:t xml:space="preserve"> (</w:t>
      </w:r>
      <w:r w:rsidR="00ED4631">
        <w:rPr>
          <w:rFonts w:ascii="Arial" w:hAnsi="Arial" w:cs="Arial"/>
          <w:sz w:val="20"/>
          <w:szCs w:val="20"/>
        </w:rPr>
        <w:t>two thousand five hundred</w:t>
      </w:r>
      <w:r w:rsidR="00CD3404">
        <w:rPr>
          <w:rFonts w:ascii="Arial" w:hAnsi="Arial" w:cs="Arial"/>
          <w:sz w:val="20"/>
          <w:szCs w:val="20"/>
        </w:rPr>
        <w:t xml:space="preserve"> Rand) each </w:t>
      </w:r>
      <w:r w:rsidR="008D373B">
        <w:rPr>
          <w:rFonts w:ascii="Arial" w:hAnsi="Arial" w:cs="Arial"/>
          <w:color w:val="000000"/>
          <w:sz w:val="20"/>
          <w:szCs w:val="20"/>
        </w:rPr>
        <w:t>(“Prize”</w:t>
      </w:r>
      <w:r w:rsidR="00367AAC" w:rsidRPr="009A0AD4">
        <w:rPr>
          <w:rFonts w:ascii="Arial" w:hAnsi="Arial" w:cs="Arial"/>
          <w:color w:val="000000"/>
          <w:sz w:val="20"/>
          <w:szCs w:val="20"/>
        </w:rPr>
        <w:t>)</w:t>
      </w:r>
      <w:r w:rsidR="009A0AD4">
        <w:rPr>
          <w:rFonts w:ascii="Arial" w:hAnsi="Arial" w:cs="Arial"/>
          <w:color w:val="000000"/>
          <w:sz w:val="20"/>
          <w:szCs w:val="20"/>
        </w:rPr>
        <w:t>.</w:t>
      </w:r>
    </w:p>
    <w:p w:rsidR="004040CA" w:rsidRPr="004040CA" w:rsidRDefault="004040CA" w:rsidP="008D373B">
      <w:pPr>
        <w:pStyle w:val="ListParagraph"/>
        <w:spacing w:line="276" w:lineRule="auto"/>
        <w:ind w:left="0"/>
        <w:jc w:val="both"/>
        <w:rPr>
          <w:rFonts w:ascii="Arial" w:hAnsi="Arial" w:cs="Arial"/>
          <w:sz w:val="20"/>
          <w:szCs w:val="20"/>
        </w:rPr>
      </w:pPr>
    </w:p>
    <w:p w:rsidR="002159E4" w:rsidRDefault="00B64461" w:rsidP="003B5D8A">
      <w:pPr>
        <w:numPr>
          <w:ilvl w:val="0"/>
          <w:numId w:val="8"/>
        </w:numPr>
        <w:spacing w:line="276" w:lineRule="auto"/>
        <w:jc w:val="both"/>
        <w:rPr>
          <w:rFonts w:ascii="Arial" w:hAnsi="Arial" w:cs="Arial"/>
          <w:sz w:val="20"/>
          <w:szCs w:val="20"/>
        </w:rPr>
      </w:pPr>
      <w:r w:rsidRPr="00B0273D">
        <w:rPr>
          <w:rFonts w:ascii="Arial" w:hAnsi="Arial" w:cs="Arial"/>
          <w:sz w:val="20"/>
          <w:szCs w:val="20"/>
        </w:rPr>
        <w:t>To stand a chance of winning</w:t>
      </w:r>
      <w:r w:rsidR="00B12160">
        <w:rPr>
          <w:rFonts w:ascii="Arial" w:hAnsi="Arial" w:cs="Arial"/>
          <w:sz w:val="20"/>
          <w:szCs w:val="20"/>
        </w:rPr>
        <w:t xml:space="preserve"> </w:t>
      </w:r>
      <w:r w:rsidR="00771E8C">
        <w:rPr>
          <w:rFonts w:ascii="Arial" w:hAnsi="Arial" w:cs="Arial"/>
          <w:sz w:val="20"/>
          <w:szCs w:val="20"/>
        </w:rPr>
        <w:t xml:space="preserve">one of </w:t>
      </w:r>
      <w:r w:rsidR="00B12160">
        <w:rPr>
          <w:rFonts w:ascii="Arial" w:hAnsi="Arial" w:cs="Arial"/>
          <w:sz w:val="20"/>
          <w:szCs w:val="20"/>
        </w:rPr>
        <w:t>t</w:t>
      </w:r>
      <w:r w:rsidR="00771E8C">
        <w:rPr>
          <w:rFonts w:ascii="Arial" w:hAnsi="Arial" w:cs="Arial"/>
          <w:sz w:val="20"/>
          <w:szCs w:val="20"/>
        </w:rPr>
        <w:t>hese</w:t>
      </w:r>
      <w:r w:rsidR="00B12160">
        <w:rPr>
          <w:rFonts w:ascii="Arial" w:hAnsi="Arial" w:cs="Arial"/>
          <w:sz w:val="20"/>
          <w:szCs w:val="20"/>
        </w:rPr>
        <w:t xml:space="preserve"> Prize</w:t>
      </w:r>
      <w:r w:rsidR="00771E8C">
        <w:rPr>
          <w:rFonts w:ascii="Arial" w:hAnsi="Arial" w:cs="Arial"/>
          <w:sz w:val="20"/>
          <w:szCs w:val="20"/>
        </w:rPr>
        <w:t>s</w:t>
      </w:r>
      <w:r w:rsidRPr="00B0273D">
        <w:rPr>
          <w:rFonts w:ascii="Arial" w:hAnsi="Arial" w:cs="Arial"/>
          <w:sz w:val="20"/>
          <w:szCs w:val="20"/>
        </w:rPr>
        <w:t xml:space="preserve">, participants must </w:t>
      </w:r>
      <w:r w:rsidR="00B02837">
        <w:rPr>
          <w:rFonts w:ascii="Arial" w:hAnsi="Arial" w:cs="Arial"/>
          <w:sz w:val="20"/>
          <w:szCs w:val="20"/>
        </w:rPr>
        <w:t>add a 500ml Coca-Cola product (Coke, Coke Zero, Coke Light, TAB, Sprite, Sprite Zero, Fan</w:t>
      </w:r>
      <w:r w:rsidR="004040CA">
        <w:rPr>
          <w:rFonts w:ascii="Arial" w:hAnsi="Arial" w:cs="Arial"/>
          <w:sz w:val="20"/>
          <w:szCs w:val="20"/>
        </w:rPr>
        <w:t>ta, Stoney, Twist, Sparletta,</w:t>
      </w:r>
      <w:r w:rsidR="00B02837">
        <w:rPr>
          <w:rFonts w:ascii="Arial" w:hAnsi="Arial" w:cs="Arial"/>
          <w:sz w:val="20"/>
          <w:szCs w:val="20"/>
        </w:rPr>
        <w:t xml:space="preserve"> Iron Brew</w:t>
      </w:r>
      <w:r w:rsidR="004040CA">
        <w:rPr>
          <w:rFonts w:ascii="Arial" w:hAnsi="Arial" w:cs="Arial"/>
          <w:sz w:val="20"/>
          <w:szCs w:val="20"/>
        </w:rPr>
        <w:t xml:space="preserve"> and Powerade</w:t>
      </w:r>
      <w:r w:rsidR="00B02837">
        <w:rPr>
          <w:rFonts w:ascii="Arial" w:hAnsi="Arial" w:cs="Arial"/>
          <w:sz w:val="20"/>
          <w:szCs w:val="20"/>
        </w:rPr>
        <w:t xml:space="preserve">) </w:t>
      </w:r>
      <w:r w:rsidR="00B02837" w:rsidRPr="00210CF7">
        <w:rPr>
          <w:rFonts w:ascii="Arial" w:hAnsi="Arial" w:cs="Arial"/>
          <w:sz w:val="20"/>
          <w:szCs w:val="20"/>
        </w:rPr>
        <w:t>(“Participating Product</w:t>
      </w:r>
      <w:r w:rsidR="00B02837">
        <w:rPr>
          <w:rFonts w:ascii="Arial" w:hAnsi="Arial" w:cs="Arial"/>
          <w:sz w:val="20"/>
          <w:szCs w:val="20"/>
        </w:rPr>
        <w:t>s</w:t>
      </w:r>
      <w:r w:rsidR="00B02837" w:rsidRPr="00210CF7">
        <w:rPr>
          <w:rFonts w:ascii="Arial" w:hAnsi="Arial" w:cs="Arial"/>
          <w:sz w:val="20"/>
          <w:szCs w:val="20"/>
        </w:rPr>
        <w:t>”)</w:t>
      </w:r>
      <w:r w:rsidR="004040CA">
        <w:rPr>
          <w:rFonts w:ascii="Arial" w:hAnsi="Arial" w:cs="Arial"/>
          <w:sz w:val="20"/>
          <w:szCs w:val="20"/>
        </w:rPr>
        <w:t xml:space="preserve"> to any m</w:t>
      </w:r>
      <w:r w:rsidR="002159E4">
        <w:rPr>
          <w:rFonts w:ascii="Arial" w:hAnsi="Arial" w:cs="Arial"/>
          <w:sz w:val="20"/>
          <w:szCs w:val="20"/>
        </w:rPr>
        <w:t xml:space="preserve">eal </w:t>
      </w:r>
      <w:r w:rsidRPr="00B0273D">
        <w:rPr>
          <w:rFonts w:ascii="Arial" w:hAnsi="Arial" w:cs="Arial"/>
          <w:sz w:val="20"/>
          <w:szCs w:val="20"/>
        </w:rPr>
        <w:t xml:space="preserve">from any </w:t>
      </w:r>
      <w:r w:rsidR="001D6EA4" w:rsidRPr="00B0273D">
        <w:rPr>
          <w:rFonts w:ascii="Arial" w:hAnsi="Arial" w:cs="Arial"/>
          <w:sz w:val="20"/>
          <w:szCs w:val="20"/>
        </w:rPr>
        <w:t xml:space="preserve">participating </w:t>
      </w:r>
      <w:r w:rsidR="004040CA">
        <w:rPr>
          <w:rFonts w:ascii="Arial" w:hAnsi="Arial" w:cs="Arial"/>
          <w:sz w:val="20"/>
          <w:szCs w:val="20"/>
        </w:rPr>
        <w:t>Hot Dog Caf</w:t>
      </w:r>
      <w:r w:rsidR="009431AD">
        <w:rPr>
          <w:rFonts w:ascii="Arial" w:hAnsi="Arial" w:cs="Arial"/>
          <w:sz w:val="20"/>
          <w:szCs w:val="20"/>
        </w:rPr>
        <w:t>é</w:t>
      </w:r>
      <w:r w:rsidRPr="00B0273D">
        <w:rPr>
          <w:rFonts w:ascii="Arial" w:hAnsi="Arial" w:cs="Arial"/>
          <w:sz w:val="20"/>
          <w:szCs w:val="20"/>
        </w:rPr>
        <w:t>. The participant must retain the till slip</w:t>
      </w:r>
      <w:r w:rsidR="002159E4">
        <w:rPr>
          <w:rFonts w:ascii="Arial" w:hAnsi="Arial" w:cs="Arial"/>
          <w:sz w:val="20"/>
          <w:szCs w:val="20"/>
        </w:rPr>
        <w:t xml:space="preserve"> </w:t>
      </w:r>
      <w:r w:rsidRPr="00B0273D">
        <w:rPr>
          <w:rFonts w:ascii="Arial" w:hAnsi="Arial" w:cs="Arial"/>
          <w:sz w:val="20"/>
          <w:szCs w:val="20"/>
        </w:rPr>
        <w:t xml:space="preserve">and </w:t>
      </w:r>
      <w:r w:rsidR="0021456A" w:rsidRPr="00B0273D">
        <w:rPr>
          <w:rFonts w:ascii="Arial" w:hAnsi="Arial" w:cs="Arial"/>
          <w:sz w:val="20"/>
          <w:szCs w:val="20"/>
        </w:rPr>
        <w:t xml:space="preserve">SMS </w:t>
      </w:r>
      <w:r w:rsidR="00B0273D" w:rsidRPr="00B0273D">
        <w:rPr>
          <w:rFonts w:ascii="Arial" w:hAnsi="Arial" w:cs="Arial"/>
          <w:sz w:val="20"/>
          <w:szCs w:val="20"/>
        </w:rPr>
        <w:t>the</w:t>
      </w:r>
      <w:r w:rsidR="00AB19E0" w:rsidRPr="00B0273D">
        <w:rPr>
          <w:rFonts w:ascii="Arial" w:hAnsi="Arial" w:cs="Arial"/>
          <w:sz w:val="20"/>
          <w:szCs w:val="20"/>
        </w:rPr>
        <w:t xml:space="preserve"> </w:t>
      </w:r>
      <w:r w:rsidR="002A1058">
        <w:rPr>
          <w:rFonts w:ascii="Arial" w:hAnsi="Arial" w:cs="Arial"/>
          <w:sz w:val="20"/>
          <w:szCs w:val="20"/>
        </w:rPr>
        <w:t>word ‘</w:t>
      </w:r>
      <w:r w:rsidR="004040CA" w:rsidRPr="004040CA">
        <w:rPr>
          <w:rFonts w:ascii="Arial" w:hAnsi="Arial" w:cs="Arial"/>
          <w:b/>
          <w:sz w:val="20"/>
          <w:szCs w:val="20"/>
        </w:rPr>
        <w:t>Hotdog</w:t>
      </w:r>
      <w:r w:rsidR="00B0273D" w:rsidRPr="00B0273D">
        <w:rPr>
          <w:rFonts w:ascii="Arial" w:hAnsi="Arial" w:cs="Arial"/>
          <w:sz w:val="20"/>
          <w:szCs w:val="20"/>
        </w:rPr>
        <w:t>’</w:t>
      </w:r>
      <w:r w:rsidR="004040CA">
        <w:rPr>
          <w:rFonts w:ascii="Arial" w:hAnsi="Arial" w:cs="Arial"/>
          <w:sz w:val="20"/>
          <w:szCs w:val="20"/>
        </w:rPr>
        <w:t xml:space="preserve"> </w:t>
      </w:r>
      <w:r w:rsidR="002159E4">
        <w:rPr>
          <w:rFonts w:ascii="Arial" w:hAnsi="Arial" w:cs="Arial"/>
          <w:sz w:val="20"/>
          <w:szCs w:val="20"/>
        </w:rPr>
        <w:t xml:space="preserve">and the </w:t>
      </w:r>
      <w:r w:rsidR="00367AAC">
        <w:rPr>
          <w:rFonts w:ascii="Arial" w:hAnsi="Arial" w:cs="Arial"/>
          <w:sz w:val="20"/>
          <w:szCs w:val="20"/>
        </w:rPr>
        <w:t>last 4 digits of the</w:t>
      </w:r>
      <w:r w:rsidR="002E5F73">
        <w:rPr>
          <w:rFonts w:ascii="Arial" w:hAnsi="Arial" w:cs="Arial"/>
          <w:sz w:val="20"/>
          <w:szCs w:val="20"/>
        </w:rPr>
        <w:t xml:space="preserve"> barcode</w:t>
      </w:r>
      <w:r w:rsidR="00367AAC">
        <w:rPr>
          <w:rFonts w:ascii="Arial" w:hAnsi="Arial" w:cs="Arial"/>
          <w:sz w:val="20"/>
          <w:szCs w:val="20"/>
        </w:rPr>
        <w:t xml:space="preserve"> on their Coke product</w:t>
      </w:r>
      <w:r w:rsidR="00B0273D" w:rsidRPr="00B0273D">
        <w:rPr>
          <w:rFonts w:ascii="Arial" w:hAnsi="Arial" w:cs="Arial"/>
          <w:sz w:val="20"/>
          <w:szCs w:val="20"/>
        </w:rPr>
        <w:t xml:space="preserve"> </w:t>
      </w:r>
      <w:r w:rsidR="0021456A" w:rsidRPr="00B0273D">
        <w:rPr>
          <w:rFonts w:ascii="Arial" w:hAnsi="Arial" w:cs="Arial"/>
          <w:sz w:val="20"/>
          <w:szCs w:val="20"/>
        </w:rPr>
        <w:t xml:space="preserve">to </w:t>
      </w:r>
      <w:r w:rsidR="00B0273D" w:rsidRPr="00B0273D">
        <w:rPr>
          <w:rFonts w:ascii="Arial" w:hAnsi="Arial" w:cs="Arial"/>
          <w:sz w:val="20"/>
          <w:szCs w:val="20"/>
        </w:rPr>
        <w:t>32671</w:t>
      </w:r>
      <w:r w:rsidR="0021456A" w:rsidRPr="00B0273D">
        <w:rPr>
          <w:rFonts w:ascii="Arial" w:hAnsi="Arial" w:cs="Arial"/>
          <w:sz w:val="20"/>
          <w:szCs w:val="20"/>
        </w:rPr>
        <w:t>.</w:t>
      </w:r>
      <w:r w:rsidR="005E21AD" w:rsidRPr="00B0273D">
        <w:rPr>
          <w:rFonts w:ascii="Arial" w:hAnsi="Arial" w:cs="Arial"/>
          <w:sz w:val="20"/>
          <w:szCs w:val="20"/>
        </w:rPr>
        <w:t xml:space="preserve"> </w:t>
      </w:r>
    </w:p>
    <w:p w:rsidR="00B64461" w:rsidRPr="002159E4" w:rsidRDefault="005E21AD" w:rsidP="002159E4">
      <w:pPr>
        <w:spacing w:line="276" w:lineRule="auto"/>
        <w:ind w:firstLine="360"/>
        <w:jc w:val="both"/>
        <w:rPr>
          <w:rFonts w:ascii="Arial" w:hAnsi="Arial" w:cs="Arial"/>
          <w:b/>
          <w:sz w:val="18"/>
          <w:szCs w:val="18"/>
        </w:rPr>
      </w:pPr>
      <w:r w:rsidRPr="002159E4">
        <w:rPr>
          <w:rFonts w:ascii="Arial" w:hAnsi="Arial" w:cs="Arial"/>
          <w:b/>
          <w:sz w:val="18"/>
          <w:szCs w:val="18"/>
        </w:rPr>
        <w:t>SMS charged at R1.00. F</w:t>
      </w:r>
      <w:r w:rsidR="009D456E" w:rsidRPr="002159E4">
        <w:rPr>
          <w:rFonts w:ascii="Arial" w:hAnsi="Arial" w:cs="Arial"/>
          <w:b/>
          <w:sz w:val="18"/>
          <w:szCs w:val="18"/>
        </w:rPr>
        <w:t xml:space="preserve">ree minutes </w:t>
      </w:r>
      <w:r w:rsidRPr="002159E4">
        <w:rPr>
          <w:rFonts w:ascii="Arial" w:hAnsi="Arial" w:cs="Arial"/>
          <w:b/>
          <w:sz w:val="18"/>
          <w:szCs w:val="18"/>
        </w:rPr>
        <w:t xml:space="preserve">and SMS bundles </w:t>
      </w:r>
      <w:r w:rsidR="009D456E" w:rsidRPr="002159E4">
        <w:rPr>
          <w:rFonts w:ascii="Arial" w:hAnsi="Arial" w:cs="Arial"/>
          <w:b/>
          <w:sz w:val="18"/>
          <w:szCs w:val="18"/>
        </w:rPr>
        <w:t>do not apply.</w:t>
      </w:r>
    </w:p>
    <w:p w:rsidR="00B64461" w:rsidRPr="003B5D8A" w:rsidRDefault="00B64461" w:rsidP="003B5D8A">
      <w:pPr>
        <w:spacing w:line="276" w:lineRule="auto"/>
        <w:jc w:val="both"/>
        <w:rPr>
          <w:rFonts w:ascii="Arial" w:hAnsi="Arial" w:cs="Arial"/>
          <w:color w:val="FF0000"/>
          <w:sz w:val="20"/>
          <w:szCs w:val="20"/>
        </w:rPr>
      </w:pPr>
    </w:p>
    <w:p w:rsidR="0074713D" w:rsidRDefault="008D373B" w:rsidP="006824D6">
      <w:pPr>
        <w:numPr>
          <w:ilvl w:val="0"/>
          <w:numId w:val="8"/>
        </w:numPr>
        <w:jc w:val="both"/>
        <w:rPr>
          <w:rFonts w:ascii="Arial" w:hAnsi="Arial" w:cs="Arial"/>
          <w:sz w:val="20"/>
          <w:szCs w:val="20"/>
        </w:rPr>
      </w:pPr>
      <w:r>
        <w:rPr>
          <w:rFonts w:ascii="Arial" w:hAnsi="Arial" w:cs="Arial"/>
          <w:sz w:val="20"/>
          <w:szCs w:val="20"/>
        </w:rPr>
        <w:t xml:space="preserve">The Promoters will conduct a random draw from all the entries received to determine possible winners on 3 November 2016 (“Draw Date”). </w:t>
      </w:r>
      <w:r w:rsidRPr="000F7E2F">
        <w:rPr>
          <w:rFonts w:ascii="Arial" w:hAnsi="Arial" w:cs="Arial"/>
          <w:sz w:val="20"/>
          <w:szCs w:val="20"/>
        </w:rPr>
        <w:t xml:space="preserve">In </w:t>
      </w:r>
      <w:r w:rsidR="002A1058" w:rsidRPr="000F7E2F">
        <w:rPr>
          <w:rFonts w:ascii="Arial" w:hAnsi="Arial" w:cs="Arial"/>
          <w:sz w:val="20"/>
          <w:szCs w:val="20"/>
        </w:rPr>
        <w:t>order for the particular entry to be confirmed as valid, Promoters will call the possible winners and conduct a Promotional Co</w:t>
      </w:r>
      <w:r w:rsidR="006824D6">
        <w:rPr>
          <w:rFonts w:ascii="Arial" w:hAnsi="Arial" w:cs="Arial"/>
          <w:sz w:val="20"/>
          <w:szCs w:val="20"/>
        </w:rPr>
        <w:t>mpetition verification process.</w:t>
      </w:r>
    </w:p>
    <w:p w:rsidR="006824D6" w:rsidRPr="006824D6" w:rsidRDefault="006824D6" w:rsidP="006824D6">
      <w:pPr>
        <w:jc w:val="both"/>
        <w:rPr>
          <w:rFonts w:ascii="Arial" w:hAnsi="Arial" w:cs="Arial"/>
          <w:color w:val="FF0000"/>
          <w:sz w:val="20"/>
          <w:szCs w:val="20"/>
        </w:rPr>
      </w:pPr>
    </w:p>
    <w:p w:rsidR="005354E6" w:rsidRDefault="00ED0229" w:rsidP="005354E6">
      <w:pPr>
        <w:numPr>
          <w:ilvl w:val="0"/>
          <w:numId w:val="8"/>
        </w:numPr>
        <w:spacing w:line="276" w:lineRule="auto"/>
        <w:jc w:val="both"/>
        <w:rPr>
          <w:rFonts w:ascii="Arial" w:hAnsi="Arial" w:cs="Arial"/>
          <w:sz w:val="20"/>
          <w:szCs w:val="20"/>
        </w:rPr>
      </w:pPr>
      <w:r w:rsidRPr="00EB744B">
        <w:rPr>
          <w:rFonts w:ascii="Arial" w:hAnsi="Arial" w:cs="Arial"/>
          <w:sz w:val="20"/>
          <w:szCs w:val="20"/>
        </w:rPr>
        <w:t xml:space="preserve">Participants, </w:t>
      </w:r>
      <w:r w:rsidR="00367AAC">
        <w:rPr>
          <w:rFonts w:ascii="Arial" w:hAnsi="Arial" w:cs="Arial"/>
          <w:sz w:val="20"/>
          <w:szCs w:val="20"/>
        </w:rPr>
        <w:t>whose entrees have been drawn and have been confirmed as valid after the verification process, will be notified telephonically within 1 (one) week from Draw Date and declared a winner</w:t>
      </w:r>
      <w:r w:rsidR="008D373B">
        <w:rPr>
          <w:rFonts w:ascii="Arial" w:hAnsi="Arial" w:cs="Arial"/>
          <w:sz w:val="20"/>
          <w:szCs w:val="20"/>
        </w:rPr>
        <w:t>.</w:t>
      </w:r>
    </w:p>
    <w:p w:rsidR="00ED0229" w:rsidRDefault="00ED0229" w:rsidP="00EB744B">
      <w:pPr>
        <w:spacing w:line="276" w:lineRule="auto"/>
        <w:jc w:val="both"/>
        <w:rPr>
          <w:rFonts w:ascii="Arial" w:hAnsi="Arial" w:cs="Arial"/>
          <w:sz w:val="20"/>
          <w:szCs w:val="20"/>
        </w:rPr>
      </w:pPr>
    </w:p>
    <w:p w:rsidR="00AA0091" w:rsidRPr="007B2839" w:rsidRDefault="00AA0091" w:rsidP="007B2839">
      <w:pPr>
        <w:numPr>
          <w:ilvl w:val="0"/>
          <w:numId w:val="8"/>
        </w:numPr>
        <w:jc w:val="both"/>
        <w:rPr>
          <w:rFonts w:ascii="Arial" w:hAnsi="Arial" w:cs="Arial"/>
          <w:sz w:val="20"/>
          <w:szCs w:val="20"/>
        </w:rPr>
      </w:pPr>
      <w:r w:rsidRPr="003B5D8A">
        <w:rPr>
          <w:rFonts w:ascii="Arial" w:hAnsi="Arial" w:cs="Arial"/>
          <w:sz w:val="20"/>
          <w:szCs w:val="20"/>
        </w:rPr>
        <w:t>Participants may enter th</w:t>
      </w:r>
      <w:r>
        <w:rPr>
          <w:rFonts w:ascii="Arial" w:hAnsi="Arial" w:cs="Arial"/>
          <w:sz w:val="20"/>
          <w:szCs w:val="20"/>
        </w:rPr>
        <w:t>is</w:t>
      </w:r>
      <w:r w:rsidRPr="003B5D8A">
        <w:rPr>
          <w:rFonts w:ascii="Arial" w:hAnsi="Arial" w:cs="Arial"/>
          <w:sz w:val="20"/>
          <w:szCs w:val="20"/>
        </w:rPr>
        <w:t xml:space="preserve"> Competition as many times as they wish provided they purchase the Participating Products each time and re</w:t>
      </w:r>
      <w:r>
        <w:rPr>
          <w:rFonts w:ascii="Arial" w:hAnsi="Arial" w:cs="Arial"/>
          <w:sz w:val="20"/>
          <w:szCs w:val="20"/>
        </w:rPr>
        <w:t>tain their till slips.</w:t>
      </w:r>
      <w:r w:rsidR="007B2839" w:rsidRPr="007B2839">
        <w:rPr>
          <w:rFonts w:ascii="Arial" w:hAnsi="Arial" w:cs="Arial"/>
          <w:sz w:val="20"/>
          <w:szCs w:val="20"/>
        </w:rPr>
        <w:t xml:space="preserve"> </w:t>
      </w:r>
      <w:r w:rsidR="007B2839" w:rsidRPr="00210CF7">
        <w:rPr>
          <w:rFonts w:ascii="Arial" w:hAnsi="Arial" w:cs="Arial"/>
          <w:sz w:val="20"/>
          <w:szCs w:val="20"/>
        </w:rPr>
        <w:t>However, participants are only eligible for 1 (one) Prize under this Competition and only one winner per household is entitled to win a Prize.</w:t>
      </w:r>
      <w:r w:rsidRPr="007B2839">
        <w:rPr>
          <w:rFonts w:ascii="Arial" w:hAnsi="Arial" w:cs="Arial"/>
          <w:sz w:val="20"/>
          <w:szCs w:val="20"/>
        </w:rPr>
        <w:t xml:space="preserve"> </w:t>
      </w:r>
    </w:p>
    <w:p w:rsidR="00EB744B" w:rsidRDefault="00EB744B" w:rsidP="00EB744B">
      <w:pPr>
        <w:pStyle w:val="ListParagraph"/>
        <w:rPr>
          <w:rFonts w:ascii="Arial" w:hAnsi="Arial" w:cs="Arial"/>
          <w:sz w:val="20"/>
          <w:szCs w:val="20"/>
        </w:rPr>
      </w:pPr>
    </w:p>
    <w:p w:rsidR="00EB744B" w:rsidRPr="00EB744B" w:rsidRDefault="00EB744B" w:rsidP="00EB744B">
      <w:pPr>
        <w:pStyle w:val="ListParagraph"/>
        <w:numPr>
          <w:ilvl w:val="0"/>
          <w:numId w:val="8"/>
        </w:numPr>
        <w:jc w:val="both"/>
        <w:rPr>
          <w:rFonts w:ascii="Arial" w:hAnsi="Arial" w:cs="Arial"/>
          <w:sz w:val="20"/>
          <w:szCs w:val="20"/>
        </w:rPr>
      </w:pPr>
      <w:r w:rsidRPr="00905412">
        <w:rPr>
          <w:rFonts w:ascii="Arial" w:hAnsi="Arial" w:cs="Arial"/>
          <w:sz w:val="20"/>
          <w:szCs w:val="20"/>
        </w:rPr>
        <w:t xml:space="preserve">Participants may not enter this Competition or be a winner if they have won a competition promoted by Promoters within the past 6 (six) months. </w:t>
      </w:r>
    </w:p>
    <w:p w:rsidR="00EE09D5" w:rsidRPr="003B5D8A" w:rsidRDefault="009431AD" w:rsidP="003B5D8A">
      <w:pPr>
        <w:pStyle w:val="ListParagraph"/>
        <w:spacing w:line="276" w:lineRule="auto"/>
        <w:rPr>
          <w:rFonts w:ascii="Arial" w:hAnsi="Arial" w:cs="Arial"/>
          <w:sz w:val="20"/>
          <w:szCs w:val="20"/>
        </w:rPr>
      </w:pPr>
      <w:r>
        <w:rPr>
          <w:rFonts w:ascii="Arial" w:hAnsi="Arial" w:cs="Arial"/>
          <w:sz w:val="20"/>
          <w:szCs w:val="20"/>
        </w:rPr>
        <w:br w:type="page"/>
      </w:r>
    </w:p>
    <w:p w:rsidR="003501A2" w:rsidRPr="003B5D8A" w:rsidRDefault="003501A2" w:rsidP="003B5D8A">
      <w:pPr>
        <w:numPr>
          <w:ilvl w:val="0"/>
          <w:numId w:val="8"/>
        </w:numPr>
        <w:spacing w:line="276" w:lineRule="auto"/>
        <w:jc w:val="both"/>
        <w:rPr>
          <w:rFonts w:ascii="Arial" w:hAnsi="Arial" w:cs="Arial"/>
          <w:sz w:val="20"/>
          <w:szCs w:val="20"/>
        </w:rPr>
      </w:pPr>
      <w:r w:rsidRPr="003B5D8A">
        <w:rPr>
          <w:rFonts w:ascii="Arial" w:hAnsi="Arial" w:cs="Arial"/>
          <w:sz w:val="20"/>
          <w:szCs w:val="20"/>
        </w:rPr>
        <w:t>Entries which are unclear, illegible</w:t>
      </w:r>
      <w:r w:rsidR="0053177C">
        <w:rPr>
          <w:rFonts w:ascii="Arial" w:hAnsi="Arial" w:cs="Arial"/>
          <w:sz w:val="20"/>
          <w:szCs w:val="20"/>
        </w:rPr>
        <w:t>, are submitted via an incorrect entry mechanism</w:t>
      </w:r>
      <w:r w:rsidRPr="003B5D8A">
        <w:rPr>
          <w:rFonts w:ascii="Arial" w:hAnsi="Arial" w:cs="Arial"/>
          <w:sz w:val="20"/>
          <w:szCs w:val="20"/>
        </w:rPr>
        <w:t xml:space="preserve"> or contain errors </w:t>
      </w:r>
      <w:r w:rsidR="002F1769" w:rsidRPr="003B5D8A">
        <w:rPr>
          <w:rFonts w:ascii="Arial" w:hAnsi="Arial" w:cs="Arial"/>
          <w:sz w:val="20"/>
          <w:szCs w:val="20"/>
        </w:rPr>
        <w:t>or from Disqualified P</w:t>
      </w:r>
      <w:r w:rsidR="00D37A88" w:rsidRPr="003B5D8A">
        <w:rPr>
          <w:rFonts w:ascii="Arial" w:hAnsi="Arial" w:cs="Arial"/>
          <w:sz w:val="20"/>
          <w:szCs w:val="20"/>
        </w:rPr>
        <w:t>ersons</w:t>
      </w:r>
      <w:r w:rsidR="002F1769" w:rsidRPr="003B5D8A">
        <w:rPr>
          <w:rFonts w:ascii="Arial" w:hAnsi="Arial" w:cs="Arial"/>
          <w:sz w:val="20"/>
          <w:szCs w:val="20"/>
        </w:rPr>
        <w:t xml:space="preserve"> </w:t>
      </w:r>
      <w:r w:rsidRPr="003B5D8A">
        <w:rPr>
          <w:rFonts w:ascii="Arial" w:hAnsi="Arial" w:cs="Arial"/>
          <w:sz w:val="20"/>
          <w:szCs w:val="20"/>
        </w:rPr>
        <w:t xml:space="preserve">will be </w:t>
      </w:r>
      <w:r w:rsidR="00705C0B" w:rsidRPr="003B5D8A">
        <w:rPr>
          <w:rFonts w:ascii="Arial" w:hAnsi="Arial" w:cs="Arial"/>
          <w:sz w:val="20"/>
          <w:szCs w:val="20"/>
        </w:rPr>
        <w:t xml:space="preserve">declared </w:t>
      </w:r>
      <w:r w:rsidRPr="003B5D8A">
        <w:rPr>
          <w:rFonts w:ascii="Arial" w:hAnsi="Arial" w:cs="Arial"/>
          <w:sz w:val="20"/>
          <w:szCs w:val="20"/>
        </w:rPr>
        <w:t>invalid.</w:t>
      </w:r>
    </w:p>
    <w:p w:rsidR="00F17C55" w:rsidRPr="003B5D8A" w:rsidRDefault="00F17C55" w:rsidP="003B5D8A">
      <w:pPr>
        <w:spacing w:line="276" w:lineRule="auto"/>
        <w:jc w:val="both"/>
        <w:rPr>
          <w:rFonts w:ascii="Arial" w:hAnsi="Arial" w:cs="Arial"/>
          <w:sz w:val="20"/>
          <w:szCs w:val="20"/>
        </w:rPr>
      </w:pPr>
    </w:p>
    <w:p w:rsidR="003501A2" w:rsidRDefault="003501A2" w:rsidP="003B5D8A">
      <w:pPr>
        <w:numPr>
          <w:ilvl w:val="0"/>
          <w:numId w:val="8"/>
        </w:numPr>
        <w:spacing w:line="276" w:lineRule="auto"/>
        <w:jc w:val="both"/>
        <w:rPr>
          <w:rFonts w:ascii="Arial" w:hAnsi="Arial" w:cs="Arial"/>
          <w:sz w:val="20"/>
          <w:szCs w:val="20"/>
        </w:rPr>
      </w:pPr>
      <w:r w:rsidRPr="003B5D8A">
        <w:rPr>
          <w:rFonts w:ascii="Arial" w:hAnsi="Arial" w:cs="Arial"/>
          <w:sz w:val="20"/>
          <w:szCs w:val="20"/>
        </w:rPr>
        <w:t xml:space="preserve">If the </w:t>
      </w:r>
      <w:r w:rsidR="00E34EEF" w:rsidRPr="003B5D8A">
        <w:rPr>
          <w:rFonts w:ascii="Arial" w:hAnsi="Arial" w:cs="Arial"/>
          <w:sz w:val="20"/>
          <w:szCs w:val="20"/>
        </w:rPr>
        <w:t>Promoters</w:t>
      </w:r>
      <w:r w:rsidRPr="003B5D8A">
        <w:rPr>
          <w:rFonts w:ascii="Arial" w:hAnsi="Arial" w:cs="Arial"/>
          <w:sz w:val="20"/>
          <w:szCs w:val="20"/>
        </w:rPr>
        <w:t xml:space="preserve"> are unable to reach any person </w:t>
      </w:r>
      <w:r w:rsidR="00ED0229">
        <w:rPr>
          <w:rFonts w:ascii="Arial" w:hAnsi="Arial" w:cs="Arial"/>
          <w:sz w:val="20"/>
          <w:szCs w:val="20"/>
        </w:rPr>
        <w:t>af</w:t>
      </w:r>
      <w:r w:rsidR="004040CA">
        <w:rPr>
          <w:rFonts w:ascii="Arial" w:hAnsi="Arial" w:cs="Arial"/>
          <w:sz w:val="20"/>
          <w:szCs w:val="20"/>
        </w:rPr>
        <w:t xml:space="preserve">ter 1 (one) week </w:t>
      </w:r>
      <w:r w:rsidR="00AE2491" w:rsidRPr="003B5D8A">
        <w:rPr>
          <w:rFonts w:ascii="Arial" w:hAnsi="Arial" w:cs="Arial"/>
          <w:sz w:val="20"/>
          <w:szCs w:val="20"/>
        </w:rPr>
        <w:t xml:space="preserve">or complete the verification process </w:t>
      </w:r>
      <w:r w:rsidR="00462E05" w:rsidRPr="003B5D8A">
        <w:rPr>
          <w:rFonts w:ascii="Arial" w:hAnsi="Arial" w:cs="Arial"/>
          <w:sz w:val="20"/>
          <w:szCs w:val="20"/>
        </w:rPr>
        <w:t>after</w:t>
      </w:r>
      <w:r w:rsidRPr="003B5D8A">
        <w:rPr>
          <w:rFonts w:ascii="Arial" w:hAnsi="Arial" w:cs="Arial"/>
          <w:sz w:val="20"/>
          <w:szCs w:val="20"/>
        </w:rPr>
        <w:t xml:space="preserve"> drawing his/her </w:t>
      </w:r>
      <w:r w:rsidR="00551BB0" w:rsidRPr="003B5D8A">
        <w:rPr>
          <w:rFonts w:ascii="Arial" w:hAnsi="Arial" w:cs="Arial"/>
          <w:sz w:val="20"/>
          <w:szCs w:val="20"/>
        </w:rPr>
        <w:t>entry</w:t>
      </w:r>
      <w:r w:rsidRPr="003B5D8A">
        <w:rPr>
          <w:rFonts w:ascii="Arial" w:hAnsi="Arial" w:cs="Arial"/>
          <w:sz w:val="20"/>
          <w:szCs w:val="20"/>
        </w:rPr>
        <w:t xml:space="preserve"> for whatsoever reason, such person will be disqualified and</w:t>
      </w:r>
      <w:r w:rsidR="00E42254" w:rsidRPr="003B5D8A">
        <w:rPr>
          <w:rFonts w:ascii="Arial" w:hAnsi="Arial" w:cs="Arial"/>
          <w:sz w:val="20"/>
          <w:szCs w:val="20"/>
        </w:rPr>
        <w:t xml:space="preserve"> </w:t>
      </w:r>
      <w:r w:rsidR="00705C0B" w:rsidRPr="003B5D8A">
        <w:rPr>
          <w:rFonts w:ascii="Arial" w:hAnsi="Arial" w:cs="Arial"/>
          <w:sz w:val="20"/>
          <w:szCs w:val="20"/>
        </w:rPr>
        <w:t>the draw</w:t>
      </w:r>
      <w:r w:rsidR="00E42254" w:rsidRPr="003B5D8A">
        <w:rPr>
          <w:rFonts w:ascii="Arial" w:hAnsi="Arial" w:cs="Arial"/>
          <w:sz w:val="20"/>
          <w:szCs w:val="20"/>
        </w:rPr>
        <w:t xml:space="preserve"> of </w:t>
      </w:r>
      <w:r w:rsidR="00624BAF" w:rsidRPr="003B5D8A">
        <w:rPr>
          <w:rFonts w:ascii="Arial" w:hAnsi="Arial" w:cs="Arial"/>
          <w:sz w:val="20"/>
          <w:szCs w:val="20"/>
        </w:rPr>
        <w:t xml:space="preserve">a replacement </w:t>
      </w:r>
      <w:r w:rsidR="00705C0B" w:rsidRPr="003B5D8A">
        <w:rPr>
          <w:rFonts w:ascii="Arial" w:hAnsi="Arial" w:cs="Arial"/>
          <w:sz w:val="20"/>
          <w:szCs w:val="20"/>
        </w:rPr>
        <w:t>entry</w:t>
      </w:r>
      <w:r w:rsidRPr="003B5D8A">
        <w:rPr>
          <w:rFonts w:ascii="Arial" w:hAnsi="Arial" w:cs="Arial"/>
          <w:sz w:val="20"/>
          <w:szCs w:val="20"/>
        </w:rPr>
        <w:t xml:space="preserve"> shall take.</w:t>
      </w:r>
    </w:p>
    <w:p w:rsidR="00CB3A58" w:rsidRDefault="00CB3A58" w:rsidP="00CB3A58">
      <w:pPr>
        <w:pStyle w:val="ListParagraph"/>
        <w:rPr>
          <w:rFonts w:ascii="Arial" w:hAnsi="Arial" w:cs="Arial"/>
          <w:sz w:val="20"/>
          <w:szCs w:val="20"/>
        </w:rPr>
      </w:pPr>
    </w:p>
    <w:p w:rsidR="00CB3A58" w:rsidRDefault="00CB3A58" w:rsidP="00CB3A58">
      <w:pPr>
        <w:numPr>
          <w:ilvl w:val="0"/>
          <w:numId w:val="8"/>
        </w:numPr>
        <w:spacing w:line="276" w:lineRule="auto"/>
        <w:jc w:val="both"/>
        <w:rPr>
          <w:rFonts w:ascii="Arial" w:hAnsi="Arial" w:cs="Arial"/>
          <w:sz w:val="20"/>
          <w:szCs w:val="20"/>
        </w:rPr>
      </w:pPr>
      <w:r>
        <w:rPr>
          <w:rFonts w:ascii="Arial" w:hAnsi="Arial" w:cs="Arial"/>
          <w:sz w:val="20"/>
          <w:szCs w:val="20"/>
        </w:rPr>
        <w:t xml:space="preserve">The Prizes are neither transferable nor redeemable for cash and the Promoters are not liable for any defect in the Prizes.  The Promoters reserve the right to substitute Prizes with any other prize of </w:t>
      </w:r>
      <w:r w:rsidRPr="00CB3A58">
        <w:rPr>
          <w:rFonts w:ascii="Arial" w:hAnsi="Arial" w:cs="Arial"/>
          <w:sz w:val="20"/>
          <w:szCs w:val="20"/>
        </w:rPr>
        <w:t xml:space="preserve">comparable commercial value. </w:t>
      </w:r>
    </w:p>
    <w:p w:rsidR="00CD3404" w:rsidRDefault="00CD3404" w:rsidP="00CD3404">
      <w:pPr>
        <w:pStyle w:val="ListParagraph"/>
        <w:rPr>
          <w:rFonts w:ascii="Arial" w:hAnsi="Arial" w:cs="Arial"/>
          <w:sz w:val="20"/>
          <w:szCs w:val="20"/>
        </w:rPr>
      </w:pPr>
    </w:p>
    <w:p w:rsidR="00CD3404" w:rsidRPr="00CD3404" w:rsidRDefault="00CD3404" w:rsidP="00CB3A58">
      <w:pPr>
        <w:numPr>
          <w:ilvl w:val="0"/>
          <w:numId w:val="8"/>
        </w:numPr>
        <w:spacing w:line="276" w:lineRule="auto"/>
        <w:jc w:val="both"/>
        <w:rPr>
          <w:rFonts w:ascii="Arial" w:hAnsi="Arial" w:cs="Arial"/>
          <w:sz w:val="20"/>
          <w:szCs w:val="20"/>
        </w:rPr>
      </w:pPr>
      <w:r w:rsidRPr="00CD3404">
        <w:rPr>
          <w:rFonts w:ascii="Arial" w:hAnsi="Arial" w:cs="Arial"/>
          <w:sz w:val="20"/>
          <w:szCs w:val="20"/>
        </w:rPr>
        <w:t xml:space="preserve">The Prize has a 1 (one) year replacement guarantee. Should something go wrong with the </w:t>
      </w:r>
      <w:r w:rsidR="00ED4631">
        <w:rPr>
          <w:rFonts w:ascii="Arial" w:hAnsi="Arial" w:cs="Arial"/>
          <w:sz w:val="20"/>
          <w:szCs w:val="20"/>
          <w:lang w:val="en-ZA"/>
        </w:rPr>
        <w:t>Bar Fridges</w:t>
      </w:r>
      <w:r w:rsidRPr="00CD3404">
        <w:rPr>
          <w:rFonts w:ascii="Arial" w:hAnsi="Arial" w:cs="Arial"/>
          <w:sz w:val="20"/>
          <w:szCs w:val="20"/>
          <w:lang w:val="en-ZA"/>
        </w:rPr>
        <w:t xml:space="preserve"> (with in the one year period), the winner should contact David Openshaw on </w:t>
      </w:r>
      <w:r w:rsidRPr="00CD3404">
        <w:rPr>
          <w:rFonts w:ascii="Arial" w:hAnsi="Arial" w:cs="Arial"/>
          <w:sz w:val="20"/>
          <w:szCs w:val="20"/>
        </w:rPr>
        <w:t xml:space="preserve">011 455-2485 or </w:t>
      </w:r>
      <w:hyperlink r:id="rId8" w:history="1">
        <w:r w:rsidRPr="00CD3404">
          <w:rPr>
            <w:rStyle w:val="Hyperlink"/>
            <w:rFonts w:ascii="Arial" w:hAnsi="Arial" w:cs="Arial"/>
            <w:color w:val="auto"/>
            <w:sz w:val="20"/>
            <w:szCs w:val="20"/>
            <w:u w:val="none"/>
          </w:rPr>
          <w:t>dave@dsm.org.za</w:t>
        </w:r>
      </w:hyperlink>
      <w:r w:rsidRPr="00CD3404">
        <w:rPr>
          <w:rFonts w:ascii="Arial" w:hAnsi="Arial" w:cs="Arial"/>
          <w:sz w:val="20"/>
          <w:szCs w:val="20"/>
        </w:rPr>
        <w:t xml:space="preserve"> and he will </w:t>
      </w:r>
      <w:r w:rsidR="00ED4631">
        <w:rPr>
          <w:rFonts w:ascii="Arial" w:hAnsi="Arial" w:cs="Arial"/>
          <w:sz w:val="20"/>
          <w:szCs w:val="20"/>
        </w:rPr>
        <w:t>repair the unit</w:t>
      </w:r>
      <w:r w:rsidRPr="00CD3404">
        <w:rPr>
          <w:rFonts w:ascii="Arial" w:hAnsi="Arial" w:cs="Arial"/>
          <w:sz w:val="20"/>
          <w:szCs w:val="20"/>
        </w:rPr>
        <w:t xml:space="preserve"> (as long as it was not customer abuse).</w:t>
      </w:r>
    </w:p>
    <w:p w:rsidR="00CB3A58" w:rsidRDefault="00CB3A58" w:rsidP="00CB3A58">
      <w:pPr>
        <w:spacing w:line="276" w:lineRule="auto"/>
        <w:ind w:left="360"/>
        <w:jc w:val="both"/>
        <w:rPr>
          <w:rFonts w:ascii="Arial" w:hAnsi="Arial" w:cs="Arial"/>
          <w:sz w:val="20"/>
          <w:szCs w:val="20"/>
        </w:rPr>
      </w:pPr>
    </w:p>
    <w:p w:rsidR="003501A2" w:rsidRPr="003B5D8A" w:rsidRDefault="0021456A" w:rsidP="003B5D8A">
      <w:pPr>
        <w:numPr>
          <w:ilvl w:val="0"/>
          <w:numId w:val="8"/>
        </w:numPr>
        <w:spacing w:line="276" w:lineRule="auto"/>
        <w:jc w:val="both"/>
        <w:rPr>
          <w:rFonts w:ascii="Arial" w:hAnsi="Arial" w:cs="Arial"/>
          <w:sz w:val="20"/>
          <w:szCs w:val="20"/>
        </w:rPr>
      </w:pPr>
      <w:r w:rsidRPr="003B5D8A">
        <w:rPr>
          <w:rFonts w:ascii="Arial" w:hAnsi="Arial" w:cs="Arial"/>
          <w:sz w:val="20"/>
          <w:szCs w:val="20"/>
        </w:rPr>
        <w:t xml:space="preserve">Should any dispute arise in relation to the interpretation of these competition rules, the </w:t>
      </w:r>
      <w:r w:rsidR="00E34EEF" w:rsidRPr="003B5D8A">
        <w:rPr>
          <w:rFonts w:ascii="Arial" w:hAnsi="Arial" w:cs="Arial"/>
          <w:sz w:val="20"/>
          <w:szCs w:val="20"/>
        </w:rPr>
        <w:t>Promoters</w:t>
      </w:r>
      <w:r w:rsidRPr="003B5D8A">
        <w:rPr>
          <w:rFonts w:ascii="Arial" w:hAnsi="Arial" w:cs="Arial"/>
          <w:sz w:val="20"/>
          <w:szCs w:val="20"/>
        </w:rPr>
        <w:t>’ decision shall be final and no correspondence shall be entered into.</w:t>
      </w:r>
    </w:p>
    <w:p w:rsidR="003501A2" w:rsidRPr="003B5D8A" w:rsidRDefault="003501A2" w:rsidP="003B5D8A">
      <w:pPr>
        <w:spacing w:line="276" w:lineRule="auto"/>
        <w:jc w:val="both"/>
        <w:rPr>
          <w:rFonts w:ascii="Arial" w:hAnsi="Arial" w:cs="Arial"/>
          <w:sz w:val="20"/>
          <w:szCs w:val="20"/>
        </w:rPr>
      </w:pPr>
    </w:p>
    <w:p w:rsidR="00EA3492" w:rsidRPr="00307136" w:rsidRDefault="003501A2" w:rsidP="003B5D8A">
      <w:pPr>
        <w:numPr>
          <w:ilvl w:val="0"/>
          <w:numId w:val="8"/>
        </w:numPr>
        <w:spacing w:line="276" w:lineRule="auto"/>
        <w:jc w:val="both"/>
        <w:rPr>
          <w:rFonts w:ascii="Arial" w:hAnsi="Arial" w:cs="Arial"/>
          <w:sz w:val="20"/>
          <w:szCs w:val="20"/>
        </w:rPr>
      </w:pPr>
      <w:r w:rsidRPr="00307136">
        <w:rPr>
          <w:rFonts w:ascii="Arial" w:hAnsi="Arial" w:cs="Arial"/>
          <w:sz w:val="20"/>
          <w:szCs w:val="20"/>
        </w:rPr>
        <w:t xml:space="preserve">All participants and the winners, as the case may be, </w:t>
      </w:r>
      <w:r w:rsidR="0021456A" w:rsidRPr="00307136">
        <w:rPr>
          <w:rFonts w:ascii="Arial" w:hAnsi="Arial" w:cs="Arial"/>
          <w:sz w:val="20"/>
          <w:szCs w:val="20"/>
        </w:rPr>
        <w:t xml:space="preserve">indemnify the </w:t>
      </w:r>
      <w:r w:rsidR="00E34EEF" w:rsidRPr="00307136">
        <w:rPr>
          <w:rFonts w:ascii="Arial" w:hAnsi="Arial" w:cs="Arial"/>
          <w:sz w:val="20"/>
          <w:szCs w:val="20"/>
        </w:rPr>
        <w:t>Promoters</w:t>
      </w:r>
      <w:r w:rsidR="00F71942" w:rsidRPr="00307136">
        <w:rPr>
          <w:rFonts w:ascii="Arial" w:hAnsi="Arial" w:cs="Arial"/>
          <w:sz w:val="20"/>
          <w:szCs w:val="20"/>
        </w:rPr>
        <w:t>, their</w:t>
      </w:r>
      <w:r w:rsidR="0021456A" w:rsidRPr="00307136">
        <w:rPr>
          <w:rFonts w:ascii="Arial" w:hAnsi="Arial" w:cs="Arial"/>
          <w:sz w:val="20"/>
          <w:szCs w:val="20"/>
        </w:rPr>
        <w:t xml:space="preserve"> advertising agencies, advisers, nominated agents, suppliers and Bottlers of beverages identified by the trademarks owned by or licensed to The Coca-Cola Company</w:t>
      </w:r>
      <w:r w:rsidR="00186956">
        <w:rPr>
          <w:rFonts w:ascii="Arial" w:hAnsi="Arial" w:cs="Arial"/>
          <w:sz w:val="20"/>
          <w:szCs w:val="20"/>
        </w:rPr>
        <w:t xml:space="preserve">, ABI </w:t>
      </w:r>
      <w:r w:rsidR="00186956" w:rsidRPr="003B5D8A">
        <w:rPr>
          <w:rFonts w:ascii="Arial" w:hAnsi="Arial" w:cs="Arial"/>
          <w:sz w:val="20"/>
          <w:szCs w:val="20"/>
        </w:rPr>
        <w:t xml:space="preserve">and </w:t>
      </w:r>
      <w:r w:rsidR="004040CA">
        <w:rPr>
          <w:rFonts w:ascii="Arial" w:hAnsi="Arial" w:cs="Arial"/>
          <w:sz w:val="20"/>
          <w:szCs w:val="20"/>
        </w:rPr>
        <w:t>Hot Dog Cafe</w:t>
      </w:r>
      <w:r w:rsidR="00216422">
        <w:rPr>
          <w:rFonts w:ascii="Arial" w:hAnsi="Arial" w:cs="Arial"/>
          <w:color w:val="808080"/>
          <w:sz w:val="22"/>
          <w:szCs w:val="22"/>
          <w:shd w:val="clear" w:color="auto" w:fill="FFFFFF"/>
        </w:rPr>
        <w:t xml:space="preserve"> </w:t>
      </w:r>
      <w:r w:rsidR="00216422">
        <w:rPr>
          <w:rFonts w:ascii="Arial" w:hAnsi="Arial" w:cs="Arial"/>
          <w:sz w:val="20"/>
          <w:szCs w:val="20"/>
        </w:rPr>
        <w:t>(Proprietary) Limited</w:t>
      </w:r>
      <w:r w:rsidR="0021456A" w:rsidRPr="00307136">
        <w:rPr>
          <w:rFonts w:ascii="Arial" w:hAnsi="Arial" w:cs="Arial"/>
          <w:sz w:val="20"/>
          <w:szCs w:val="20"/>
        </w:rPr>
        <w:t xml:space="preserve">, its affiliates and/or associated companies against any and all claims of any nature whatsoever arising out of and/or from their participation in any way howsoever in this promotional competition (including, as a result of any act or omission, whether as a result of negligence, misrepresentation, misconduct or otherwise on the part of the </w:t>
      </w:r>
      <w:r w:rsidR="00E34EEF" w:rsidRPr="00307136">
        <w:rPr>
          <w:rFonts w:ascii="Arial" w:hAnsi="Arial" w:cs="Arial"/>
          <w:sz w:val="20"/>
          <w:szCs w:val="20"/>
        </w:rPr>
        <w:t>Promoters</w:t>
      </w:r>
      <w:r w:rsidR="00F71942" w:rsidRPr="00307136">
        <w:rPr>
          <w:rFonts w:ascii="Arial" w:hAnsi="Arial" w:cs="Arial"/>
          <w:sz w:val="20"/>
          <w:szCs w:val="20"/>
        </w:rPr>
        <w:t xml:space="preserve"> and/or use of the Prizes</w:t>
      </w:r>
      <w:r w:rsidR="0021456A" w:rsidRPr="00307136">
        <w:rPr>
          <w:rFonts w:ascii="Arial" w:hAnsi="Arial" w:cs="Arial"/>
          <w:sz w:val="20"/>
          <w:szCs w:val="20"/>
        </w:rPr>
        <w:t>).</w:t>
      </w:r>
    </w:p>
    <w:p w:rsidR="003501A2" w:rsidRPr="003B5D8A" w:rsidRDefault="003501A2" w:rsidP="007B2839">
      <w:pPr>
        <w:spacing w:line="276" w:lineRule="auto"/>
        <w:jc w:val="both"/>
        <w:rPr>
          <w:rFonts w:ascii="Arial" w:hAnsi="Arial" w:cs="Arial"/>
          <w:sz w:val="20"/>
          <w:szCs w:val="20"/>
        </w:rPr>
      </w:pPr>
    </w:p>
    <w:p w:rsidR="003501A2" w:rsidRPr="003B5D8A" w:rsidRDefault="003501A2" w:rsidP="003B5D8A">
      <w:pPr>
        <w:numPr>
          <w:ilvl w:val="0"/>
          <w:numId w:val="8"/>
        </w:numPr>
        <w:spacing w:line="276" w:lineRule="auto"/>
        <w:jc w:val="both"/>
        <w:rPr>
          <w:rFonts w:ascii="Arial" w:hAnsi="Arial" w:cs="Arial"/>
          <w:sz w:val="20"/>
          <w:szCs w:val="20"/>
        </w:rPr>
      </w:pPr>
      <w:r w:rsidRPr="003B5D8A">
        <w:rPr>
          <w:rFonts w:ascii="Arial" w:hAnsi="Arial" w:cs="Arial"/>
          <w:sz w:val="20"/>
          <w:szCs w:val="20"/>
        </w:rPr>
        <w:t xml:space="preserve">The </w:t>
      </w:r>
      <w:r w:rsidR="00E34EEF" w:rsidRPr="003B5D8A">
        <w:rPr>
          <w:rFonts w:ascii="Arial" w:hAnsi="Arial" w:cs="Arial"/>
          <w:sz w:val="20"/>
          <w:szCs w:val="20"/>
        </w:rPr>
        <w:t>Promoters</w:t>
      </w:r>
      <w:r w:rsidRPr="003B5D8A">
        <w:rPr>
          <w:rFonts w:ascii="Arial" w:hAnsi="Arial" w:cs="Arial"/>
          <w:sz w:val="20"/>
          <w:szCs w:val="20"/>
        </w:rPr>
        <w:t xml:space="preserve"> </w:t>
      </w:r>
      <w:r w:rsidR="0098708C" w:rsidRPr="003B5D8A">
        <w:rPr>
          <w:rFonts w:ascii="Arial" w:hAnsi="Arial" w:cs="Arial"/>
          <w:sz w:val="20"/>
          <w:szCs w:val="20"/>
        </w:rPr>
        <w:t xml:space="preserve">will </w:t>
      </w:r>
      <w:r w:rsidRPr="003B5D8A">
        <w:rPr>
          <w:rFonts w:ascii="Arial" w:hAnsi="Arial" w:cs="Arial"/>
          <w:sz w:val="20"/>
          <w:szCs w:val="20"/>
        </w:rPr>
        <w:t xml:space="preserve">require the winners to complete and submit an information disclosure agreement and indemnification to enable the </w:t>
      </w:r>
      <w:r w:rsidR="00E34EEF" w:rsidRPr="003B5D8A">
        <w:rPr>
          <w:rFonts w:ascii="Arial" w:hAnsi="Arial" w:cs="Arial"/>
          <w:sz w:val="20"/>
          <w:szCs w:val="20"/>
        </w:rPr>
        <w:t>Promoter</w:t>
      </w:r>
      <w:r w:rsidR="00042ED5" w:rsidRPr="003B5D8A">
        <w:rPr>
          <w:rFonts w:ascii="Arial" w:hAnsi="Arial" w:cs="Arial"/>
          <w:sz w:val="20"/>
          <w:szCs w:val="20"/>
        </w:rPr>
        <w:t>s</w:t>
      </w:r>
      <w:r w:rsidRPr="003B5D8A">
        <w:rPr>
          <w:rFonts w:ascii="Arial" w:hAnsi="Arial" w:cs="Arial"/>
          <w:sz w:val="20"/>
          <w:szCs w:val="20"/>
        </w:rPr>
        <w:t xml:space="preserve"> to ensure compliance with these rules</w:t>
      </w:r>
      <w:r w:rsidR="0098708C" w:rsidRPr="003B5D8A">
        <w:rPr>
          <w:rFonts w:ascii="Arial" w:hAnsi="Arial" w:cs="Arial"/>
          <w:sz w:val="20"/>
          <w:szCs w:val="20"/>
        </w:rPr>
        <w:t xml:space="preserve"> and the Consumer Protection Act 68 of 2008</w:t>
      </w:r>
      <w:r w:rsidRPr="003B5D8A">
        <w:rPr>
          <w:rFonts w:ascii="Arial" w:hAnsi="Arial" w:cs="Arial"/>
          <w:sz w:val="20"/>
          <w:szCs w:val="20"/>
        </w:rPr>
        <w:t xml:space="preserve">. </w:t>
      </w:r>
      <w:r w:rsidR="0021456A" w:rsidRPr="003B5D8A">
        <w:rPr>
          <w:rFonts w:ascii="Arial" w:hAnsi="Arial" w:cs="Arial"/>
          <w:sz w:val="20"/>
          <w:szCs w:val="20"/>
        </w:rPr>
        <w:t>Should any winner refuse or be unable to comply with this rule for any reason, such winner will</w:t>
      </w:r>
      <w:r w:rsidR="008235EA" w:rsidRPr="003B5D8A">
        <w:rPr>
          <w:rFonts w:ascii="Arial" w:hAnsi="Arial" w:cs="Arial"/>
          <w:sz w:val="20"/>
          <w:szCs w:val="20"/>
        </w:rPr>
        <w:t xml:space="preserve"> be deemed to</w:t>
      </w:r>
      <w:r w:rsidR="0021456A" w:rsidRPr="003B5D8A">
        <w:rPr>
          <w:rFonts w:ascii="Arial" w:hAnsi="Arial" w:cs="Arial"/>
          <w:sz w:val="20"/>
          <w:szCs w:val="20"/>
        </w:rPr>
        <w:t xml:space="preserve"> have rejected the </w:t>
      </w:r>
      <w:r w:rsidR="00452A72" w:rsidRPr="003B5D8A">
        <w:rPr>
          <w:rFonts w:ascii="Arial" w:hAnsi="Arial" w:cs="Arial"/>
          <w:sz w:val="20"/>
          <w:szCs w:val="20"/>
        </w:rPr>
        <w:t>Prizes</w:t>
      </w:r>
      <w:r w:rsidR="0021456A" w:rsidRPr="003B5D8A">
        <w:rPr>
          <w:rFonts w:ascii="Arial" w:hAnsi="Arial" w:cs="Arial"/>
          <w:sz w:val="20"/>
          <w:szCs w:val="20"/>
        </w:rPr>
        <w:t xml:space="preserve"> and it shall revert back to the </w:t>
      </w:r>
      <w:r w:rsidR="00E34EEF" w:rsidRPr="003B5D8A">
        <w:rPr>
          <w:rFonts w:ascii="Arial" w:hAnsi="Arial" w:cs="Arial"/>
          <w:sz w:val="20"/>
          <w:szCs w:val="20"/>
        </w:rPr>
        <w:t>Promoters</w:t>
      </w:r>
      <w:r w:rsidR="0021456A" w:rsidRPr="003B5D8A">
        <w:rPr>
          <w:rFonts w:ascii="Arial" w:hAnsi="Arial" w:cs="Arial"/>
          <w:sz w:val="20"/>
          <w:szCs w:val="20"/>
        </w:rPr>
        <w:t>.</w:t>
      </w:r>
    </w:p>
    <w:p w:rsidR="003501A2" w:rsidRPr="003B5D8A" w:rsidRDefault="003501A2" w:rsidP="003B5D8A">
      <w:pPr>
        <w:spacing w:line="276" w:lineRule="auto"/>
        <w:jc w:val="both"/>
        <w:rPr>
          <w:rFonts w:ascii="Arial" w:hAnsi="Arial" w:cs="Arial"/>
          <w:sz w:val="20"/>
          <w:szCs w:val="20"/>
        </w:rPr>
      </w:pPr>
    </w:p>
    <w:p w:rsidR="001726A4" w:rsidRPr="003B5D8A" w:rsidRDefault="003501A2" w:rsidP="003B5D8A">
      <w:pPr>
        <w:numPr>
          <w:ilvl w:val="0"/>
          <w:numId w:val="8"/>
        </w:numPr>
        <w:spacing w:line="276" w:lineRule="auto"/>
        <w:jc w:val="both"/>
        <w:rPr>
          <w:rFonts w:ascii="Arial" w:hAnsi="Arial" w:cs="Arial"/>
          <w:sz w:val="20"/>
          <w:szCs w:val="20"/>
        </w:rPr>
      </w:pPr>
      <w:r w:rsidRPr="003B5D8A">
        <w:rPr>
          <w:rFonts w:ascii="Arial" w:hAnsi="Arial" w:cs="Arial"/>
          <w:sz w:val="20"/>
          <w:szCs w:val="20"/>
        </w:rPr>
        <w:t xml:space="preserve">The </w:t>
      </w:r>
      <w:r w:rsidR="00E34EEF" w:rsidRPr="003B5D8A">
        <w:rPr>
          <w:rFonts w:ascii="Arial" w:hAnsi="Arial" w:cs="Arial"/>
          <w:sz w:val="20"/>
          <w:szCs w:val="20"/>
        </w:rPr>
        <w:t>Promoter</w:t>
      </w:r>
      <w:r w:rsidR="00042ED5" w:rsidRPr="003B5D8A">
        <w:rPr>
          <w:rFonts w:ascii="Arial" w:hAnsi="Arial" w:cs="Arial"/>
          <w:sz w:val="20"/>
          <w:szCs w:val="20"/>
        </w:rPr>
        <w:t>s</w:t>
      </w:r>
      <w:r w:rsidRPr="003B5D8A">
        <w:rPr>
          <w:rFonts w:ascii="Arial" w:hAnsi="Arial" w:cs="Arial"/>
          <w:sz w:val="20"/>
          <w:szCs w:val="20"/>
        </w:rPr>
        <w:t xml:space="preserve"> may require the </w:t>
      </w:r>
      <w:r w:rsidRPr="00307136">
        <w:rPr>
          <w:rFonts w:ascii="Arial" w:hAnsi="Arial" w:cs="Arial"/>
          <w:sz w:val="20"/>
          <w:szCs w:val="20"/>
        </w:rPr>
        <w:t>winner</w:t>
      </w:r>
      <w:r w:rsidR="00205FF1" w:rsidRPr="00307136">
        <w:rPr>
          <w:rFonts w:ascii="Arial" w:hAnsi="Arial" w:cs="Arial"/>
          <w:sz w:val="20"/>
          <w:szCs w:val="20"/>
        </w:rPr>
        <w:t>s</w:t>
      </w:r>
      <w:r w:rsidR="00EE09D5" w:rsidRPr="00307136">
        <w:rPr>
          <w:rFonts w:ascii="Arial" w:hAnsi="Arial" w:cs="Arial"/>
          <w:sz w:val="20"/>
          <w:szCs w:val="20"/>
        </w:rPr>
        <w:t xml:space="preserve"> </w:t>
      </w:r>
      <w:r w:rsidR="00307136" w:rsidRPr="00307136">
        <w:rPr>
          <w:rFonts w:ascii="Arial" w:hAnsi="Arial" w:cs="Arial"/>
          <w:sz w:val="20"/>
          <w:szCs w:val="20"/>
        </w:rPr>
        <w:t xml:space="preserve">to </w:t>
      </w:r>
      <w:r w:rsidRPr="00307136">
        <w:rPr>
          <w:rFonts w:ascii="Arial" w:hAnsi="Arial" w:cs="Arial"/>
          <w:sz w:val="20"/>
          <w:szCs w:val="20"/>
        </w:rPr>
        <w:t>be identified</w:t>
      </w:r>
      <w:r w:rsidRPr="003B5D8A">
        <w:rPr>
          <w:rFonts w:ascii="Arial" w:hAnsi="Arial" w:cs="Arial"/>
          <w:sz w:val="20"/>
          <w:szCs w:val="20"/>
        </w:rPr>
        <w:t xml:space="preserve">, photographed </w:t>
      </w:r>
      <w:r w:rsidRPr="0053177C">
        <w:rPr>
          <w:rFonts w:ascii="Arial" w:hAnsi="Arial" w:cs="Arial"/>
          <w:sz w:val="20"/>
          <w:szCs w:val="20"/>
        </w:rPr>
        <w:t xml:space="preserve">and </w:t>
      </w:r>
      <w:r w:rsidR="0053177C" w:rsidRPr="0053177C">
        <w:rPr>
          <w:rFonts w:ascii="Arial" w:hAnsi="Arial" w:cs="Arial"/>
          <w:sz w:val="20"/>
          <w:szCs w:val="20"/>
        </w:rPr>
        <w:t xml:space="preserve">the photographs </w:t>
      </w:r>
      <w:r w:rsidRPr="0053177C">
        <w:rPr>
          <w:rFonts w:ascii="Arial" w:hAnsi="Arial" w:cs="Arial"/>
          <w:sz w:val="20"/>
          <w:szCs w:val="20"/>
        </w:rPr>
        <w:t xml:space="preserve">published in printed media, or to appear on radio and television, when accepting their </w:t>
      </w:r>
      <w:r w:rsidR="00452A72" w:rsidRPr="0053177C">
        <w:rPr>
          <w:rFonts w:ascii="Arial" w:hAnsi="Arial" w:cs="Arial"/>
          <w:sz w:val="20"/>
          <w:szCs w:val="20"/>
        </w:rPr>
        <w:t>Prize</w:t>
      </w:r>
      <w:r w:rsidRPr="0053177C">
        <w:rPr>
          <w:rFonts w:ascii="Arial" w:hAnsi="Arial" w:cs="Arial"/>
          <w:sz w:val="20"/>
          <w:szCs w:val="20"/>
        </w:rPr>
        <w:t xml:space="preserve">s and/or after </w:t>
      </w:r>
      <w:r w:rsidR="00161913" w:rsidRPr="0053177C">
        <w:rPr>
          <w:rFonts w:ascii="Arial" w:hAnsi="Arial" w:cs="Arial"/>
          <w:sz w:val="20"/>
          <w:szCs w:val="20"/>
        </w:rPr>
        <w:t>having</w:t>
      </w:r>
      <w:r w:rsidRPr="0053177C">
        <w:rPr>
          <w:rFonts w:ascii="Arial" w:hAnsi="Arial" w:cs="Arial"/>
          <w:sz w:val="20"/>
          <w:szCs w:val="20"/>
        </w:rPr>
        <w:t xml:space="preserve"> received the</w:t>
      </w:r>
      <w:r w:rsidR="003531EB" w:rsidRPr="0053177C">
        <w:rPr>
          <w:rFonts w:ascii="Arial" w:hAnsi="Arial" w:cs="Arial"/>
          <w:sz w:val="20"/>
          <w:szCs w:val="20"/>
        </w:rPr>
        <w:t>ir</w:t>
      </w:r>
      <w:r w:rsidR="00205FF1" w:rsidRPr="0053177C">
        <w:rPr>
          <w:rFonts w:ascii="Arial" w:hAnsi="Arial" w:cs="Arial"/>
          <w:sz w:val="20"/>
          <w:szCs w:val="20"/>
        </w:rPr>
        <w:t xml:space="preserve"> </w:t>
      </w:r>
      <w:r w:rsidR="00452A72" w:rsidRPr="0053177C">
        <w:rPr>
          <w:rFonts w:ascii="Arial" w:hAnsi="Arial" w:cs="Arial"/>
          <w:sz w:val="20"/>
          <w:szCs w:val="20"/>
        </w:rPr>
        <w:t>Prize</w:t>
      </w:r>
      <w:r w:rsidR="003531EB" w:rsidRPr="0053177C">
        <w:rPr>
          <w:rFonts w:ascii="Arial" w:hAnsi="Arial" w:cs="Arial"/>
          <w:sz w:val="20"/>
          <w:szCs w:val="20"/>
        </w:rPr>
        <w:t>s</w:t>
      </w:r>
      <w:r w:rsidR="003A25F9" w:rsidRPr="0053177C">
        <w:rPr>
          <w:rFonts w:ascii="Arial" w:hAnsi="Arial" w:cs="Arial"/>
          <w:sz w:val="20"/>
          <w:szCs w:val="20"/>
        </w:rPr>
        <w:t>. The winners</w:t>
      </w:r>
      <w:r w:rsidR="00EE09D5" w:rsidRPr="0053177C">
        <w:rPr>
          <w:rFonts w:ascii="Arial" w:hAnsi="Arial" w:cs="Arial"/>
          <w:sz w:val="20"/>
          <w:szCs w:val="20"/>
        </w:rPr>
        <w:t xml:space="preserve"> </w:t>
      </w:r>
      <w:r w:rsidR="003A25F9" w:rsidRPr="003B5D8A">
        <w:rPr>
          <w:rFonts w:ascii="Arial" w:hAnsi="Arial" w:cs="Arial"/>
          <w:sz w:val="20"/>
          <w:szCs w:val="20"/>
        </w:rPr>
        <w:t>w</w:t>
      </w:r>
      <w:r w:rsidR="00632AF9" w:rsidRPr="003B5D8A">
        <w:rPr>
          <w:rFonts w:ascii="Arial" w:hAnsi="Arial" w:cs="Arial"/>
          <w:sz w:val="20"/>
          <w:szCs w:val="20"/>
        </w:rPr>
        <w:t>ill be given the opportunity to</w:t>
      </w:r>
      <w:r w:rsidR="003A25F9" w:rsidRPr="003B5D8A">
        <w:rPr>
          <w:rFonts w:ascii="Arial" w:hAnsi="Arial" w:cs="Arial"/>
          <w:sz w:val="20"/>
          <w:szCs w:val="20"/>
        </w:rPr>
        <w:t xml:space="preserve"> decline to the publication of their images and to participate in the </w:t>
      </w:r>
      <w:r w:rsidR="00E34EEF" w:rsidRPr="003B5D8A">
        <w:rPr>
          <w:rFonts w:ascii="Arial" w:hAnsi="Arial" w:cs="Arial"/>
          <w:sz w:val="20"/>
          <w:szCs w:val="20"/>
        </w:rPr>
        <w:t>Promoter</w:t>
      </w:r>
      <w:r w:rsidR="003A25F9" w:rsidRPr="003B5D8A">
        <w:rPr>
          <w:rFonts w:ascii="Arial" w:hAnsi="Arial" w:cs="Arial"/>
          <w:sz w:val="20"/>
          <w:szCs w:val="20"/>
        </w:rPr>
        <w:t>s’ marketing material in so far as</w:t>
      </w:r>
      <w:r w:rsidR="00632AF9" w:rsidRPr="003B5D8A">
        <w:rPr>
          <w:rFonts w:ascii="Arial" w:hAnsi="Arial" w:cs="Arial"/>
          <w:sz w:val="20"/>
          <w:szCs w:val="20"/>
        </w:rPr>
        <w:t xml:space="preserve"> it relates to the Promotional C</w:t>
      </w:r>
      <w:r w:rsidR="003A25F9" w:rsidRPr="003B5D8A">
        <w:rPr>
          <w:rFonts w:ascii="Arial" w:hAnsi="Arial" w:cs="Arial"/>
          <w:sz w:val="20"/>
          <w:szCs w:val="20"/>
        </w:rPr>
        <w:t>ompetition.</w:t>
      </w:r>
    </w:p>
    <w:p w:rsidR="0021456A" w:rsidRPr="003B5D8A" w:rsidRDefault="0021456A" w:rsidP="003B5D8A">
      <w:pPr>
        <w:pStyle w:val="ListParagraph"/>
        <w:spacing w:line="276" w:lineRule="auto"/>
        <w:ind w:left="0"/>
        <w:rPr>
          <w:rFonts w:ascii="Arial" w:hAnsi="Arial" w:cs="Arial"/>
          <w:sz w:val="20"/>
          <w:szCs w:val="20"/>
        </w:rPr>
      </w:pPr>
    </w:p>
    <w:p w:rsidR="00186956" w:rsidRPr="00216422" w:rsidRDefault="00216422" w:rsidP="00186956">
      <w:pPr>
        <w:numPr>
          <w:ilvl w:val="0"/>
          <w:numId w:val="8"/>
        </w:numPr>
        <w:spacing w:line="276" w:lineRule="auto"/>
        <w:jc w:val="both"/>
        <w:rPr>
          <w:rFonts w:ascii="Arial" w:hAnsi="Arial" w:cs="Arial"/>
          <w:sz w:val="20"/>
          <w:szCs w:val="20"/>
        </w:rPr>
      </w:pPr>
      <w:r w:rsidRPr="00216422">
        <w:rPr>
          <w:rFonts w:ascii="Arial" w:hAnsi="Arial" w:cs="Arial"/>
          <w:sz w:val="20"/>
          <w:szCs w:val="20"/>
        </w:rPr>
        <w:t xml:space="preserve">All queries in connection with this promotional competition should be directed to </w:t>
      </w:r>
      <w:r>
        <w:rPr>
          <w:rFonts w:ascii="Arial" w:hAnsi="Arial" w:cs="Arial"/>
          <w:b/>
          <w:sz w:val="20"/>
          <w:szCs w:val="20"/>
        </w:rPr>
        <w:t>ABI</w:t>
      </w:r>
      <w:r w:rsidRPr="00216422">
        <w:rPr>
          <w:rFonts w:ascii="Arial" w:hAnsi="Arial" w:cs="Arial"/>
          <w:b/>
          <w:sz w:val="20"/>
          <w:szCs w:val="20"/>
        </w:rPr>
        <w:t xml:space="preserve"> Consumer Care Line: </w:t>
      </w:r>
      <w:r w:rsidRPr="00216422">
        <w:rPr>
          <w:rStyle w:val="Strong"/>
          <w:rFonts w:ascii="Arial" w:hAnsi="Arial" w:cs="Arial"/>
          <w:color w:val="000000"/>
          <w:sz w:val="20"/>
          <w:szCs w:val="20"/>
          <w:bdr w:val="none" w:sz="0" w:space="0" w:color="auto" w:frame="1"/>
        </w:rPr>
        <w:t>0860 000 224</w:t>
      </w:r>
    </w:p>
    <w:p w:rsidR="001061DE" w:rsidRPr="00186956" w:rsidRDefault="001061DE" w:rsidP="00186956">
      <w:pPr>
        <w:spacing w:line="276" w:lineRule="auto"/>
        <w:ind w:left="360"/>
        <w:jc w:val="both"/>
        <w:rPr>
          <w:rFonts w:ascii="Arial" w:hAnsi="Arial" w:cs="Arial"/>
          <w:color w:val="FF0000"/>
          <w:sz w:val="20"/>
          <w:szCs w:val="20"/>
        </w:rPr>
      </w:pPr>
    </w:p>
    <w:p w:rsidR="00FB1A2E" w:rsidRPr="001F43C3" w:rsidRDefault="00E54BCB" w:rsidP="003501A2">
      <w:pPr>
        <w:numPr>
          <w:ilvl w:val="0"/>
          <w:numId w:val="8"/>
        </w:numPr>
        <w:spacing w:line="276" w:lineRule="auto"/>
        <w:jc w:val="both"/>
        <w:rPr>
          <w:rFonts w:ascii="Arial" w:hAnsi="Arial" w:cs="Arial"/>
          <w:sz w:val="20"/>
          <w:szCs w:val="20"/>
        </w:rPr>
      </w:pPr>
      <w:r w:rsidRPr="003B5D8A">
        <w:rPr>
          <w:rFonts w:ascii="Arial" w:hAnsi="Arial" w:cs="Arial"/>
          <w:sz w:val="20"/>
          <w:szCs w:val="20"/>
        </w:rPr>
        <w:t xml:space="preserve">A copy of the competition rules is available at no cost to the participants and can be downloaded in printable form from </w:t>
      </w:r>
      <w:hyperlink r:id="rId9" w:history="1">
        <w:r w:rsidR="00216422" w:rsidRPr="00216422">
          <w:rPr>
            <w:rStyle w:val="Hyperlink"/>
            <w:rFonts w:ascii="Arial" w:hAnsi="Arial" w:cs="Arial"/>
            <w:sz w:val="20"/>
            <w:szCs w:val="20"/>
          </w:rPr>
          <w:t>www.abi.co.za</w:t>
        </w:r>
      </w:hyperlink>
    </w:p>
    <w:sectPr w:rsidR="00FB1A2E" w:rsidRPr="001F43C3" w:rsidSect="007F5926">
      <w:headerReference w:type="even" r:id="rId10"/>
      <w:footerReference w:type="even" r:id="rId11"/>
      <w:footerReference w:type="default" r:id="rId12"/>
      <w:headerReference w:type="first" r:id="rId13"/>
      <w:footerReference w:type="first" r:id="rId14"/>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210" w:rsidRDefault="00654210">
      <w:r>
        <w:separator/>
      </w:r>
    </w:p>
  </w:endnote>
  <w:endnote w:type="continuationSeparator" w:id="1">
    <w:p w:rsidR="00654210" w:rsidRDefault="00654210">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29" w:rsidRDefault="00ED0229" w:rsidP="005C3939">
    <w:pPr>
      <w:pStyle w:val="Footer"/>
      <w:jc w:val="center"/>
    </w:pPr>
    <w:fldSimple w:instr=" DOCPROPERTY CURRENTCLASS \* MERGEFORMAT ">
      <w:r w:rsidR="002E5F73">
        <w:t>Classified - Internal use</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29" w:rsidRPr="003B5D8A" w:rsidRDefault="00ED0229">
    <w:pPr>
      <w:pStyle w:val="Footer"/>
      <w:rPr>
        <w:rFonts w:ascii="Arial" w:hAnsi="Arial" w:cs="Arial"/>
      </w:rPr>
    </w:pPr>
    <w:r w:rsidRPr="003B5D8A">
      <w:rPr>
        <w:rFonts w:ascii="Arial" w:hAnsi="Arial" w:cs="Arial"/>
      </w:rPr>
      <w:fldChar w:fldCharType="begin"/>
    </w:r>
    <w:r w:rsidRPr="003B5D8A">
      <w:rPr>
        <w:rFonts w:ascii="Arial" w:hAnsi="Arial" w:cs="Arial"/>
      </w:rPr>
      <w:instrText xml:space="preserve"> PAGE   \* MERGEFORMAT </w:instrText>
    </w:r>
    <w:r w:rsidRPr="003B5D8A">
      <w:rPr>
        <w:rFonts w:ascii="Arial" w:hAnsi="Arial" w:cs="Arial"/>
      </w:rPr>
      <w:fldChar w:fldCharType="separate"/>
    </w:r>
    <w:r w:rsidR="00923206">
      <w:rPr>
        <w:rFonts w:ascii="Arial" w:hAnsi="Arial" w:cs="Arial"/>
        <w:noProof/>
      </w:rPr>
      <w:t>2</w:t>
    </w:r>
    <w:r w:rsidRPr="003B5D8A">
      <w:rPr>
        <w:rFonts w:ascii="Arial" w:hAnsi="Arial" w:cs="Arial"/>
        <w:noProof/>
      </w:rPr>
      <w:fldChar w:fldCharType="end"/>
    </w:r>
  </w:p>
  <w:p w:rsidR="00ED0229" w:rsidRDefault="00ED0229" w:rsidP="003B5D8A">
    <w:pPr>
      <w:pStyle w:val="Footer"/>
      <w:tabs>
        <w:tab w:val="left" w:pos="4125"/>
      </w:tabs>
      <w:jc w:val="right"/>
      <w:rPr>
        <w:rFonts w:ascii="Arial" w:hAnsi="Arial" w:cs="Arial"/>
        <w:sz w:val="18"/>
        <w:szCs w:val="18"/>
      </w:rPr>
    </w:pPr>
    <w:r>
      <w:rPr>
        <w:rFonts w:ascii="Arial" w:hAnsi="Arial" w:cs="Arial"/>
        <w:sz w:val="18"/>
        <w:szCs w:val="18"/>
      </w:rPr>
      <w:tab/>
    </w:r>
  </w:p>
  <w:tbl>
    <w:tblPr>
      <w:tblpPr w:leftFromText="180" w:rightFromText="180" w:vertAnchor="text" w:horzAnchor="page" w:tblpX="7618"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800"/>
    </w:tblGrid>
    <w:tr w:rsidR="00ED0229" w:rsidRPr="0096701A" w:rsidTr="002B7D37">
      <w:tc>
        <w:tcPr>
          <w:tcW w:w="1800" w:type="dxa"/>
          <w:shd w:val="clear" w:color="auto" w:fill="auto"/>
        </w:tcPr>
        <w:p w:rsidR="00ED0229" w:rsidRPr="0096701A" w:rsidRDefault="00ED0229" w:rsidP="002B7D37">
          <w:pPr>
            <w:jc w:val="both"/>
            <w:rPr>
              <w:rFonts w:ascii="Arial" w:hAnsi="Arial" w:cs="Arial"/>
              <w:b/>
              <w:sz w:val="18"/>
              <w:szCs w:val="18"/>
            </w:rPr>
          </w:pPr>
        </w:p>
        <w:p w:rsidR="00ED0229" w:rsidRPr="0096701A" w:rsidRDefault="00ED0229" w:rsidP="002B7D37">
          <w:pPr>
            <w:jc w:val="both"/>
            <w:rPr>
              <w:rFonts w:ascii="Arial" w:hAnsi="Arial" w:cs="Arial"/>
              <w:b/>
              <w:sz w:val="18"/>
              <w:szCs w:val="18"/>
            </w:rPr>
          </w:pPr>
          <w:r w:rsidRPr="0096701A">
            <w:rPr>
              <w:rFonts w:ascii="Arial" w:hAnsi="Arial" w:cs="Arial"/>
              <w:b/>
              <w:sz w:val="18"/>
              <w:szCs w:val="18"/>
            </w:rPr>
            <w:t>LEGAL</w:t>
          </w:r>
        </w:p>
      </w:tc>
      <w:tc>
        <w:tcPr>
          <w:tcW w:w="1800" w:type="dxa"/>
          <w:shd w:val="clear" w:color="auto" w:fill="auto"/>
        </w:tcPr>
        <w:p w:rsidR="00ED0229" w:rsidRPr="0096701A" w:rsidRDefault="00ED0229" w:rsidP="002B7D37">
          <w:pPr>
            <w:jc w:val="both"/>
            <w:rPr>
              <w:rFonts w:ascii="Arial" w:hAnsi="Arial" w:cs="Arial"/>
              <w:b/>
              <w:sz w:val="18"/>
              <w:szCs w:val="18"/>
            </w:rPr>
          </w:pPr>
        </w:p>
      </w:tc>
    </w:tr>
    <w:tr w:rsidR="00ED0229" w:rsidRPr="0096701A" w:rsidTr="002B7D37">
      <w:tc>
        <w:tcPr>
          <w:tcW w:w="1800" w:type="dxa"/>
          <w:shd w:val="clear" w:color="auto" w:fill="auto"/>
        </w:tcPr>
        <w:p w:rsidR="00ED0229" w:rsidRPr="0096701A" w:rsidRDefault="00ED0229" w:rsidP="002B7D37">
          <w:pPr>
            <w:jc w:val="both"/>
            <w:rPr>
              <w:rFonts w:ascii="Arial" w:hAnsi="Arial" w:cs="Arial"/>
              <w:b/>
              <w:sz w:val="18"/>
              <w:szCs w:val="18"/>
            </w:rPr>
          </w:pPr>
        </w:p>
        <w:p w:rsidR="00ED0229" w:rsidRPr="003B5D8A" w:rsidRDefault="00ED0229" w:rsidP="002B7D37">
          <w:pPr>
            <w:jc w:val="both"/>
            <w:rPr>
              <w:rFonts w:ascii="Arial" w:hAnsi="Arial" w:cs="Arial"/>
              <w:b/>
              <w:color w:val="FF0000"/>
              <w:sz w:val="18"/>
              <w:szCs w:val="18"/>
            </w:rPr>
          </w:pPr>
          <w:r w:rsidRPr="003B5D8A">
            <w:rPr>
              <w:rFonts w:ascii="Arial" w:hAnsi="Arial" w:cs="Arial"/>
              <w:b/>
              <w:color w:val="FF0000"/>
              <w:sz w:val="18"/>
              <w:szCs w:val="18"/>
            </w:rPr>
            <w:t xml:space="preserve">HEAD: C&amp;CL or </w:t>
          </w:r>
        </w:p>
        <w:p w:rsidR="00ED0229" w:rsidRPr="0096701A" w:rsidRDefault="00ED0229" w:rsidP="002B7D37">
          <w:pPr>
            <w:jc w:val="both"/>
            <w:rPr>
              <w:rFonts w:ascii="Arial" w:hAnsi="Arial" w:cs="Arial"/>
              <w:b/>
              <w:sz w:val="18"/>
              <w:szCs w:val="18"/>
            </w:rPr>
          </w:pPr>
          <w:r w:rsidRPr="003B5D8A">
            <w:rPr>
              <w:rFonts w:ascii="Arial" w:hAnsi="Arial" w:cs="Arial"/>
              <w:b/>
              <w:color w:val="FF0000"/>
              <w:sz w:val="18"/>
              <w:szCs w:val="18"/>
            </w:rPr>
            <w:t>HEAD: MARKETING</w:t>
          </w:r>
          <w:r>
            <w:rPr>
              <w:rFonts w:ascii="Arial" w:hAnsi="Arial" w:cs="Arial"/>
              <w:b/>
              <w:color w:val="FF0000"/>
              <w:sz w:val="18"/>
              <w:szCs w:val="18"/>
            </w:rPr>
            <w:t xml:space="preserve"> or HEAD: IMC</w:t>
          </w:r>
        </w:p>
      </w:tc>
      <w:tc>
        <w:tcPr>
          <w:tcW w:w="1800" w:type="dxa"/>
          <w:shd w:val="clear" w:color="auto" w:fill="auto"/>
        </w:tcPr>
        <w:p w:rsidR="00ED0229" w:rsidRPr="0096701A" w:rsidRDefault="00ED0229" w:rsidP="002B7D37">
          <w:pPr>
            <w:jc w:val="both"/>
            <w:rPr>
              <w:rFonts w:ascii="Arial" w:hAnsi="Arial" w:cs="Arial"/>
              <w:b/>
              <w:sz w:val="18"/>
              <w:szCs w:val="18"/>
            </w:rPr>
          </w:pPr>
        </w:p>
      </w:tc>
    </w:tr>
  </w:tbl>
  <w:p w:rsidR="00ED0229" w:rsidRPr="0096701A" w:rsidRDefault="00ED0229" w:rsidP="005C3939">
    <w:pPr>
      <w:pStyle w:val="Footer"/>
      <w:tabs>
        <w:tab w:val="left" w:pos="4125"/>
      </w:tabs>
      <w:jc w:val="center"/>
      <w:rPr>
        <w:rFonts w:ascii="Arial" w:hAnsi="Arial" w:cs="Arial"/>
        <w:sz w:val="18"/>
        <w:szCs w:val="18"/>
      </w:rPr>
    </w:pPr>
    <w:fldSimple w:instr=" DOCPROPERTY CURRENTCLASS \* MERGEFORMAT ">
      <w:r w:rsidR="002E5F73">
        <w:rPr>
          <w:rFonts w:ascii="Arial" w:hAnsi="Arial" w:cs="Arial"/>
          <w:sz w:val="18"/>
          <w:szCs w:val="18"/>
        </w:rPr>
        <w:t>Classified - Internal use</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29" w:rsidRDefault="00ED0229" w:rsidP="005C3939">
    <w:pPr>
      <w:pStyle w:val="Footer"/>
      <w:jc w:val="center"/>
    </w:pPr>
    <w:fldSimple w:instr=" DOCPROPERTY CURRENTCLASS \* MERGEFORMAT ">
      <w:r w:rsidR="002E5F73">
        <w:t>Classified - Internal use</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210" w:rsidRDefault="00654210">
      <w:r>
        <w:separator/>
      </w:r>
    </w:p>
  </w:footnote>
  <w:footnote w:type="continuationSeparator" w:id="1">
    <w:p w:rsidR="00654210" w:rsidRDefault="00654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29" w:rsidRDefault="00ED02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3.65pt;height:55.35pt;rotation:315;z-index:-251658240;mso-position-horizontal:center;mso-position-horizontal-relative:margin;mso-position-vertical:center;mso-position-vertical-relative:margin" wrapcoords="21512 2043 21102 2335 21102 2919 21278 6422 20605 2335 20254 1168 20195 2043 19493 1751 19317 2335 19112 3503 18585 584 18293 2627 18088 1751 17678 584 17532 2043 16712 1459 16449 2043 16361 3503 15951 876 15746 2335 15893 5546 15424 2335 14985 876 14780 1751 14195 1751 13961 2919 13815 3795 13463 1751 13024 876 12907 2043 12000 2335 12176 7881 11620 2919 11063 292 10917 2043 10683 2335 10654 2919 10800 7589 9629 2043 8224 1459 8020 2335 7844 3211 7493 2335 7024 1168 6937 2043 6585 2335 6556 2919 6732 6422 6029 2335 5707 1168 5620 2043 3922 2335 3922 2919 4068 6422 3278 1751 3220 1459 2956 8465 2166 2919 1756 876 1639 2043 1376 2335 1346 2919 1522 7297 1024 3211 439 876 322 2043 0 2335 -29 2919 176 7005 146 13427 -29 16054 59 16930 88 16930 498 16930 1083 16346 1815 16930 2898 16930 3015 16346 2985 15470 3717 17514 3805 16930 4478 16930 4420 11384 4917 14886 5649 18389 5795 16930 5620 8757 6205 14303 6966 18681 7112 16930 7083 11384 7434 13427 8371 18389 8459 17222 9102 16930 9454 17222 9512 16346 9337 12843 10068 17805 10185 16638 9717 9924 10068 13427 10976 18389 11122 17222 11678 16346 13141 17805 13551 15178 14400 17514 14459 17514 14810 14303 14927 15470 15659 17805 15746 17222 16420 17222 17034 16930 17766 17514 18117 16054 18176 14886 18556 18389 18878 16346 18849 14886 19639 17805 19727 17222 20341 16930 20663 17222 20722 16346 20576 12551 21395 16930 21424 7881 21600 2919 21512 2043" fillcolor="silver" stroked="f">
          <v:fill opacity=".5"/>
          <v:textpath style="font-family:&quot;Times New Roman&quot;;font-size:1pt" string="DRAFT FOR DISCUSSIO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29" w:rsidRDefault="00ED02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53.65pt;height:55.35pt;rotation:315;z-index:-251659264;mso-position-horizontal:center;mso-position-horizontal-relative:margin;mso-position-vertical:center;mso-position-vertical-relative:margin" wrapcoords="21512 2043 21102 2335 21102 2919 21278 6422 20605 2335 20254 1168 20195 2043 19493 1751 19317 2335 19112 3503 18585 584 18293 2627 18088 1751 17678 584 17532 2043 16712 1459 16449 2043 16361 3503 15951 876 15746 2335 15893 5546 15424 2335 14985 876 14780 1751 14195 1751 13961 2919 13815 3795 13463 1751 13024 876 12907 2043 12000 2335 12176 7881 11620 2919 11063 292 10917 2043 10683 2335 10654 2919 10800 7589 9629 2043 8224 1459 8020 2335 7844 3211 7493 2335 7024 1168 6937 2043 6585 2335 6556 2919 6732 6422 6029 2335 5707 1168 5620 2043 3922 2335 3922 2919 4068 6422 3278 1751 3220 1459 2956 8465 2166 2919 1756 876 1639 2043 1376 2335 1346 2919 1522 7297 1024 3211 439 876 322 2043 0 2335 -29 2919 176 7005 146 13427 -29 16054 59 16930 88 16930 498 16930 1083 16346 1815 16930 2898 16930 3015 16346 2985 15470 3717 17514 3805 16930 4478 16930 4420 11384 4917 14886 5649 18389 5795 16930 5620 8757 6205 14303 6966 18681 7112 16930 7083 11384 7434 13427 8371 18389 8459 17222 9102 16930 9454 17222 9512 16346 9337 12843 10068 17805 10185 16638 9717 9924 10068 13427 10976 18389 11122 17222 11678 16346 13141 17805 13551 15178 14400 17514 14459 17514 14810 14303 14927 15470 15659 17805 15746 17222 16420 17222 17034 16930 17766 17514 18117 16054 18176 14886 18556 18389 18878 16346 18849 14886 19639 17805 19727 17222 20341 16930 20663 17222 20722 16346 20576 12551 21395 16930 21424 7881 21600 2919 21512 2043" fillcolor="silver" stroked="f">
          <v:fill opacity=".5"/>
          <v:textpath style="font-family:&quot;Times New Roman&quot;;font-size:1pt" string="DRAFT FOR DISCUSSIO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33B41"/>
    <w:multiLevelType w:val="hybridMultilevel"/>
    <w:tmpl w:val="DFBCDA06"/>
    <w:lvl w:ilvl="0" w:tplc="B4A6BF9E">
      <w:start w:val="1"/>
      <w:numFmt w:val="decimal"/>
      <w:lvlText w:val="%1."/>
      <w:lvlJc w:val="left"/>
      <w:pPr>
        <w:ind w:left="720" w:hanging="360"/>
      </w:pPr>
      <w:rPr>
        <w:rFonts w:ascii="Century Gothic" w:hAnsi="Century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2334B"/>
    <w:multiLevelType w:val="hybridMultilevel"/>
    <w:tmpl w:val="02641972"/>
    <w:lvl w:ilvl="0" w:tplc="A68A7D3A">
      <w:start w:val="1"/>
      <w:numFmt w:val="bullet"/>
      <w:lvlText w:val=""/>
      <w:lvlJc w:val="left"/>
      <w:pPr>
        <w:tabs>
          <w:tab w:val="num" w:pos="720"/>
        </w:tabs>
        <w:ind w:left="720" w:hanging="360"/>
      </w:pPr>
      <w:rPr>
        <w:rFonts w:ascii="Wingdings" w:hAnsi="Wingdings" w:hint="default"/>
      </w:rPr>
    </w:lvl>
    <w:lvl w:ilvl="1" w:tplc="A674354C" w:tentative="1">
      <w:start w:val="1"/>
      <w:numFmt w:val="bullet"/>
      <w:lvlText w:val=""/>
      <w:lvlJc w:val="left"/>
      <w:pPr>
        <w:tabs>
          <w:tab w:val="num" w:pos="1440"/>
        </w:tabs>
        <w:ind w:left="1440" w:hanging="360"/>
      </w:pPr>
      <w:rPr>
        <w:rFonts w:ascii="Wingdings" w:hAnsi="Wingdings" w:hint="default"/>
      </w:rPr>
    </w:lvl>
    <w:lvl w:ilvl="2" w:tplc="FCA03924" w:tentative="1">
      <w:start w:val="1"/>
      <w:numFmt w:val="bullet"/>
      <w:lvlText w:val=""/>
      <w:lvlJc w:val="left"/>
      <w:pPr>
        <w:tabs>
          <w:tab w:val="num" w:pos="2160"/>
        </w:tabs>
        <w:ind w:left="2160" w:hanging="360"/>
      </w:pPr>
      <w:rPr>
        <w:rFonts w:ascii="Wingdings" w:hAnsi="Wingdings" w:hint="default"/>
      </w:rPr>
    </w:lvl>
    <w:lvl w:ilvl="3" w:tplc="7716F0C2" w:tentative="1">
      <w:start w:val="1"/>
      <w:numFmt w:val="bullet"/>
      <w:lvlText w:val=""/>
      <w:lvlJc w:val="left"/>
      <w:pPr>
        <w:tabs>
          <w:tab w:val="num" w:pos="2880"/>
        </w:tabs>
        <w:ind w:left="2880" w:hanging="360"/>
      </w:pPr>
      <w:rPr>
        <w:rFonts w:ascii="Wingdings" w:hAnsi="Wingdings" w:hint="default"/>
      </w:rPr>
    </w:lvl>
    <w:lvl w:ilvl="4" w:tplc="C4D256AA" w:tentative="1">
      <w:start w:val="1"/>
      <w:numFmt w:val="bullet"/>
      <w:lvlText w:val=""/>
      <w:lvlJc w:val="left"/>
      <w:pPr>
        <w:tabs>
          <w:tab w:val="num" w:pos="3600"/>
        </w:tabs>
        <w:ind w:left="3600" w:hanging="360"/>
      </w:pPr>
      <w:rPr>
        <w:rFonts w:ascii="Wingdings" w:hAnsi="Wingdings" w:hint="default"/>
      </w:rPr>
    </w:lvl>
    <w:lvl w:ilvl="5" w:tplc="281ACED6" w:tentative="1">
      <w:start w:val="1"/>
      <w:numFmt w:val="bullet"/>
      <w:lvlText w:val=""/>
      <w:lvlJc w:val="left"/>
      <w:pPr>
        <w:tabs>
          <w:tab w:val="num" w:pos="4320"/>
        </w:tabs>
        <w:ind w:left="4320" w:hanging="360"/>
      </w:pPr>
      <w:rPr>
        <w:rFonts w:ascii="Wingdings" w:hAnsi="Wingdings" w:hint="default"/>
      </w:rPr>
    </w:lvl>
    <w:lvl w:ilvl="6" w:tplc="7B5A9CCE" w:tentative="1">
      <w:start w:val="1"/>
      <w:numFmt w:val="bullet"/>
      <w:lvlText w:val=""/>
      <w:lvlJc w:val="left"/>
      <w:pPr>
        <w:tabs>
          <w:tab w:val="num" w:pos="5040"/>
        </w:tabs>
        <w:ind w:left="5040" w:hanging="360"/>
      </w:pPr>
      <w:rPr>
        <w:rFonts w:ascii="Wingdings" w:hAnsi="Wingdings" w:hint="default"/>
      </w:rPr>
    </w:lvl>
    <w:lvl w:ilvl="7" w:tplc="31E697BC" w:tentative="1">
      <w:start w:val="1"/>
      <w:numFmt w:val="bullet"/>
      <w:lvlText w:val=""/>
      <w:lvlJc w:val="left"/>
      <w:pPr>
        <w:tabs>
          <w:tab w:val="num" w:pos="5760"/>
        </w:tabs>
        <w:ind w:left="5760" w:hanging="360"/>
      </w:pPr>
      <w:rPr>
        <w:rFonts w:ascii="Wingdings" w:hAnsi="Wingdings" w:hint="default"/>
      </w:rPr>
    </w:lvl>
    <w:lvl w:ilvl="8" w:tplc="96F48D22" w:tentative="1">
      <w:start w:val="1"/>
      <w:numFmt w:val="bullet"/>
      <w:lvlText w:val=""/>
      <w:lvlJc w:val="left"/>
      <w:pPr>
        <w:tabs>
          <w:tab w:val="num" w:pos="6480"/>
        </w:tabs>
        <w:ind w:left="6480" w:hanging="360"/>
      </w:pPr>
      <w:rPr>
        <w:rFonts w:ascii="Wingdings" w:hAnsi="Wingdings" w:hint="default"/>
      </w:rPr>
    </w:lvl>
  </w:abstractNum>
  <w:abstractNum w:abstractNumId="2">
    <w:nsid w:val="28CD79CC"/>
    <w:multiLevelType w:val="multilevel"/>
    <w:tmpl w:val="040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B7F50DF"/>
    <w:multiLevelType w:val="hybridMultilevel"/>
    <w:tmpl w:val="573C0EBA"/>
    <w:lvl w:ilvl="0" w:tplc="AA622002">
      <w:start w:val="10"/>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nsid w:val="34515816"/>
    <w:multiLevelType w:val="hybridMultilevel"/>
    <w:tmpl w:val="2DFEF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774202"/>
    <w:multiLevelType w:val="hybridMultilevel"/>
    <w:tmpl w:val="03FAE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F32473"/>
    <w:multiLevelType w:val="hybridMultilevel"/>
    <w:tmpl w:val="4D763D3C"/>
    <w:lvl w:ilvl="0" w:tplc="5726CBCE">
      <w:start w:val="1"/>
      <w:numFmt w:val="decimal"/>
      <w:lvlText w:val="8.%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36B2947"/>
    <w:multiLevelType w:val="hybridMultilevel"/>
    <w:tmpl w:val="896C5A1A"/>
    <w:lvl w:ilvl="0" w:tplc="1530490A">
      <w:start w:val="1"/>
      <w:numFmt w:val="decimal"/>
      <w:lvlText w:val="9.%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F191DD6"/>
    <w:multiLevelType w:val="hybridMultilevel"/>
    <w:tmpl w:val="9C4CA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BB5968"/>
    <w:multiLevelType w:val="hybridMultilevel"/>
    <w:tmpl w:val="94D4F88E"/>
    <w:lvl w:ilvl="0" w:tplc="87623990">
      <w:start w:val="9"/>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657573A5"/>
    <w:multiLevelType w:val="hybridMultilevel"/>
    <w:tmpl w:val="ACCEE0FA"/>
    <w:lvl w:ilvl="0" w:tplc="5A922C6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1437B0"/>
    <w:multiLevelType w:val="hybridMultilevel"/>
    <w:tmpl w:val="77325E4C"/>
    <w:lvl w:ilvl="0" w:tplc="E348F0CC">
      <w:start w:val="9"/>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2">
    <w:nsid w:val="6DDC6828"/>
    <w:multiLevelType w:val="multilevel"/>
    <w:tmpl w:val="25DE0A94"/>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786E5DCA"/>
    <w:multiLevelType w:val="hybridMultilevel"/>
    <w:tmpl w:val="9B00E5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8716321"/>
    <w:multiLevelType w:val="hybridMultilevel"/>
    <w:tmpl w:val="5702387A"/>
    <w:lvl w:ilvl="0">
      <w:start w:val="7"/>
      <w:numFmt w:val="decimal"/>
      <w:lvlText w:val="%1"/>
      <w:lvlJc w:val="left"/>
      <w:pPr>
        <w:tabs>
          <w:tab w:val="num" w:pos="660"/>
        </w:tabs>
        <w:ind w:left="660" w:hanging="360"/>
      </w:pPr>
      <w:rPr>
        <w:rFonts w:hint="default"/>
        <w:b w:val="0"/>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num w:numId="1">
    <w:abstractNumId w:val="13"/>
  </w:num>
  <w:num w:numId="2">
    <w:abstractNumId w:val="14"/>
  </w:num>
  <w:num w:numId="3">
    <w:abstractNumId w:val="9"/>
  </w:num>
  <w:num w:numId="4">
    <w:abstractNumId w:val="3"/>
  </w:num>
  <w:num w:numId="5">
    <w:abstractNumId w:val="11"/>
  </w:num>
  <w:num w:numId="6">
    <w:abstractNumId w:val="10"/>
  </w:num>
  <w:num w:numId="7">
    <w:abstractNumId w:val="0"/>
  </w:num>
  <w:num w:numId="8">
    <w:abstractNumId w:val="2"/>
  </w:num>
  <w:num w:numId="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num>
  <w:num w:numId="15">
    <w:abstractNumId w:val="8"/>
  </w:num>
  <w:num w:numId="16">
    <w:abstractNumId w:val="4"/>
  </w:num>
  <w:num w:numId="1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64F5"/>
    <w:rsid w:val="00000470"/>
    <w:rsid w:val="00002650"/>
    <w:rsid w:val="00003413"/>
    <w:rsid w:val="00005F39"/>
    <w:rsid w:val="000170AC"/>
    <w:rsid w:val="00026D31"/>
    <w:rsid w:val="00027CBA"/>
    <w:rsid w:val="0003534C"/>
    <w:rsid w:val="00040DE2"/>
    <w:rsid w:val="00042ED5"/>
    <w:rsid w:val="0004490F"/>
    <w:rsid w:val="00044F80"/>
    <w:rsid w:val="00057A3D"/>
    <w:rsid w:val="00061B77"/>
    <w:rsid w:val="000632F0"/>
    <w:rsid w:val="00064215"/>
    <w:rsid w:val="00081BD8"/>
    <w:rsid w:val="00082A00"/>
    <w:rsid w:val="000842E6"/>
    <w:rsid w:val="000850CA"/>
    <w:rsid w:val="000A07F5"/>
    <w:rsid w:val="000B3059"/>
    <w:rsid w:val="000B4498"/>
    <w:rsid w:val="000B6A3B"/>
    <w:rsid w:val="000B6CE5"/>
    <w:rsid w:val="000B7613"/>
    <w:rsid w:val="000C0CD1"/>
    <w:rsid w:val="000C3EA2"/>
    <w:rsid w:val="000C4BC6"/>
    <w:rsid w:val="000C5324"/>
    <w:rsid w:val="000D05E1"/>
    <w:rsid w:val="000D2438"/>
    <w:rsid w:val="000D26FC"/>
    <w:rsid w:val="000D59FA"/>
    <w:rsid w:val="000E16A5"/>
    <w:rsid w:val="000E3119"/>
    <w:rsid w:val="000F0ABD"/>
    <w:rsid w:val="000F0D36"/>
    <w:rsid w:val="000F0F4F"/>
    <w:rsid w:val="000F30F8"/>
    <w:rsid w:val="000F5304"/>
    <w:rsid w:val="000F68E7"/>
    <w:rsid w:val="000F6CA2"/>
    <w:rsid w:val="00100123"/>
    <w:rsid w:val="00102E6D"/>
    <w:rsid w:val="001061DE"/>
    <w:rsid w:val="00106968"/>
    <w:rsid w:val="00107C89"/>
    <w:rsid w:val="0011367D"/>
    <w:rsid w:val="00116C57"/>
    <w:rsid w:val="001175B8"/>
    <w:rsid w:val="00124A2C"/>
    <w:rsid w:val="00127767"/>
    <w:rsid w:val="00131FBB"/>
    <w:rsid w:val="00132A4F"/>
    <w:rsid w:val="001416D7"/>
    <w:rsid w:val="00143FCC"/>
    <w:rsid w:val="0014521E"/>
    <w:rsid w:val="001469C2"/>
    <w:rsid w:val="00161913"/>
    <w:rsid w:val="0016477E"/>
    <w:rsid w:val="001726A4"/>
    <w:rsid w:val="00176F18"/>
    <w:rsid w:val="00180FF8"/>
    <w:rsid w:val="00181C54"/>
    <w:rsid w:val="00182A1F"/>
    <w:rsid w:val="00182D9F"/>
    <w:rsid w:val="00183362"/>
    <w:rsid w:val="00183529"/>
    <w:rsid w:val="001868AA"/>
    <w:rsid w:val="00186956"/>
    <w:rsid w:val="001875EE"/>
    <w:rsid w:val="001910A5"/>
    <w:rsid w:val="001A1397"/>
    <w:rsid w:val="001A4BA0"/>
    <w:rsid w:val="001A576D"/>
    <w:rsid w:val="001B3740"/>
    <w:rsid w:val="001B5234"/>
    <w:rsid w:val="001B55E7"/>
    <w:rsid w:val="001C059D"/>
    <w:rsid w:val="001D01A3"/>
    <w:rsid w:val="001D0570"/>
    <w:rsid w:val="001D5466"/>
    <w:rsid w:val="001D6EA4"/>
    <w:rsid w:val="001D74AA"/>
    <w:rsid w:val="001D7B33"/>
    <w:rsid w:val="001E27F2"/>
    <w:rsid w:val="001E67EF"/>
    <w:rsid w:val="001F2CD1"/>
    <w:rsid w:val="001F43C3"/>
    <w:rsid w:val="00202659"/>
    <w:rsid w:val="00205358"/>
    <w:rsid w:val="00205FF1"/>
    <w:rsid w:val="00214377"/>
    <w:rsid w:val="002144AD"/>
    <w:rsid w:val="0021456A"/>
    <w:rsid w:val="002159E4"/>
    <w:rsid w:val="00216422"/>
    <w:rsid w:val="002222CD"/>
    <w:rsid w:val="00222EAF"/>
    <w:rsid w:val="00223E05"/>
    <w:rsid w:val="00225953"/>
    <w:rsid w:val="00225ABE"/>
    <w:rsid w:val="00226068"/>
    <w:rsid w:val="0022608A"/>
    <w:rsid w:val="00235D9F"/>
    <w:rsid w:val="0023606F"/>
    <w:rsid w:val="00237022"/>
    <w:rsid w:val="00241A24"/>
    <w:rsid w:val="002441BA"/>
    <w:rsid w:val="0024443B"/>
    <w:rsid w:val="00245F7F"/>
    <w:rsid w:val="00246B32"/>
    <w:rsid w:val="00250BAF"/>
    <w:rsid w:val="002514E6"/>
    <w:rsid w:val="002537B8"/>
    <w:rsid w:val="00253CD8"/>
    <w:rsid w:val="0025429B"/>
    <w:rsid w:val="00261A24"/>
    <w:rsid w:val="0027096D"/>
    <w:rsid w:val="0028229F"/>
    <w:rsid w:val="00282F9D"/>
    <w:rsid w:val="0028348A"/>
    <w:rsid w:val="0028640C"/>
    <w:rsid w:val="00290186"/>
    <w:rsid w:val="0029072B"/>
    <w:rsid w:val="00291DD7"/>
    <w:rsid w:val="00293184"/>
    <w:rsid w:val="00294608"/>
    <w:rsid w:val="00295653"/>
    <w:rsid w:val="002A016F"/>
    <w:rsid w:val="002A1058"/>
    <w:rsid w:val="002A6541"/>
    <w:rsid w:val="002B6880"/>
    <w:rsid w:val="002B7D37"/>
    <w:rsid w:val="002B7FA3"/>
    <w:rsid w:val="002C24E1"/>
    <w:rsid w:val="002C31C9"/>
    <w:rsid w:val="002C41DB"/>
    <w:rsid w:val="002D0514"/>
    <w:rsid w:val="002D2DE7"/>
    <w:rsid w:val="002D46BC"/>
    <w:rsid w:val="002D49C8"/>
    <w:rsid w:val="002D571E"/>
    <w:rsid w:val="002D6143"/>
    <w:rsid w:val="002E39EB"/>
    <w:rsid w:val="002E5F73"/>
    <w:rsid w:val="002F0CC1"/>
    <w:rsid w:val="002F1769"/>
    <w:rsid w:val="002F571B"/>
    <w:rsid w:val="002F5814"/>
    <w:rsid w:val="0030057E"/>
    <w:rsid w:val="00301BD3"/>
    <w:rsid w:val="00304B3C"/>
    <w:rsid w:val="00306B77"/>
    <w:rsid w:val="00307136"/>
    <w:rsid w:val="003160C5"/>
    <w:rsid w:val="00317B73"/>
    <w:rsid w:val="00324449"/>
    <w:rsid w:val="00325B2D"/>
    <w:rsid w:val="00332A40"/>
    <w:rsid w:val="003352DA"/>
    <w:rsid w:val="00335C55"/>
    <w:rsid w:val="003466BF"/>
    <w:rsid w:val="00347D00"/>
    <w:rsid w:val="003501A2"/>
    <w:rsid w:val="003531EB"/>
    <w:rsid w:val="00355226"/>
    <w:rsid w:val="00356A8F"/>
    <w:rsid w:val="003576DF"/>
    <w:rsid w:val="00361E6C"/>
    <w:rsid w:val="00365D5D"/>
    <w:rsid w:val="00367AAC"/>
    <w:rsid w:val="003719E6"/>
    <w:rsid w:val="00371C3A"/>
    <w:rsid w:val="0037276A"/>
    <w:rsid w:val="00374BEB"/>
    <w:rsid w:val="00374F16"/>
    <w:rsid w:val="003762A4"/>
    <w:rsid w:val="00376932"/>
    <w:rsid w:val="0037749C"/>
    <w:rsid w:val="003811D8"/>
    <w:rsid w:val="003822AC"/>
    <w:rsid w:val="00383354"/>
    <w:rsid w:val="0039163B"/>
    <w:rsid w:val="00395E5B"/>
    <w:rsid w:val="00396981"/>
    <w:rsid w:val="00397EBB"/>
    <w:rsid w:val="003A1D05"/>
    <w:rsid w:val="003A25F9"/>
    <w:rsid w:val="003A49D8"/>
    <w:rsid w:val="003B156A"/>
    <w:rsid w:val="003B260A"/>
    <w:rsid w:val="003B4C62"/>
    <w:rsid w:val="003B5B7F"/>
    <w:rsid w:val="003B5D8A"/>
    <w:rsid w:val="003C0346"/>
    <w:rsid w:val="003C0D36"/>
    <w:rsid w:val="003D02F3"/>
    <w:rsid w:val="003D0CF9"/>
    <w:rsid w:val="003D1679"/>
    <w:rsid w:val="003D7BCD"/>
    <w:rsid w:val="003E052D"/>
    <w:rsid w:val="003E11F2"/>
    <w:rsid w:val="003E277F"/>
    <w:rsid w:val="003E4A1F"/>
    <w:rsid w:val="003E6649"/>
    <w:rsid w:val="003F0DF8"/>
    <w:rsid w:val="003F1BEA"/>
    <w:rsid w:val="003F6561"/>
    <w:rsid w:val="00400660"/>
    <w:rsid w:val="004040CA"/>
    <w:rsid w:val="004049F8"/>
    <w:rsid w:val="00410940"/>
    <w:rsid w:val="004109B0"/>
    <w:rsid w:val="004113A4"/>
    <w:rsid w:val="004118A0"/>
    <w:rsid w:val="0041416E"/>
    <w:rsid w:val="004220FD"/>
    <w:rsid w:val="00423591"/>
    <w:rsid w:val="00431BDF"/>
    <w:rsid w:val="00442DA2"/>
    <w:rsid w:val="0044689D"/>
    <w:rsid w:val="0044746A"/>
    <w:rsid w:val="0045022C"/>
    <w:rsid w:val="00452A72"/>
    <w:rsid w:val="00456696"/>
    <w:rsid w:val="00457459"/>
    <w:rsid w:val="00460A10"/>
    <w:rsid w:val="00460FD4"/>
    <w:rsid w:val="00461862"/>
    <w:rsid w:val="00462E05"/>
    <w:rsid w:val="00463A37"/>
    <w:rsid w:val="00464842"/>
    <w:rsid w:val="00464C00"/>
    <w:rsid w:val="004726F3"/>
    <w:rsid w:val="004755CD"/>
    <w:rsid w:val="00486D5B"/>
    <w:rsid w:val="00493FEA"/>
    <w:rsid w:val="0049508E"/>
    <w:rsid w:val="004A05B5"/>
    <w:rsid w:val="004A1902"/>
    <w:rsid w:val="004A1A78"/>
    <w:rsid w:val="004A3B33"/>
    <w:rsid w:val="004A7F37"/>
    <w:rsid w:val="004B3E65"/>
    <w:rsid w:val="004B596F"/>
    <w:rsid w:val="004D2F0A"/>
    <w:rsid w:val="004E0BAB"/>
    <w:rsid w:val="004E29C3"/>
    <w:rsid w:val="004E2F3D"/>
    <w:rsid w:val="004E529C"/>
    <w:rsid w:val="004F0E87"/>
    <w:rsid w:val="004F6B83"/>
    <w:rsid w:val="004F6D75"/>
    <w:rsid w:val="005007AB"/>
    <w:rsid w:val="00510D1F"/>
    <w:rsid w:val="00512B24"/>
    <w:rsid w:val="00513C8A"/>
    <w:rsid w:val="00521578"/>
    <w:rsid w:val="00526D9E"/>
    <w:rsid w:val="005306B2"/>
    <w:rsid w:val="0053177C"/>
    <w:rsid w:val="00533058"/>
    <w:rsid w:val="005336B2"/>
    <w:rsid w:val="0053373B"/>
    <w:rsid w:val="0053454A"/>
    <w:rsid w:val="005354E6"/>
    <w:rsid w:val="00546AB7"/>
    <w:rsid w:val="005471C5"/>
    <w:rsid w:val="00547B36"/>
    <w:rsid w:val="00551962"/>
    <w:rsid w:val="00551BB0"/>
    <w:rsid w:val="005547D1"/>
    <w:rsid w:val="00555C17"/>
    <w:rsid w:val="00557208"/>
    <w:rsid w:val="00560F2E"/>
    <w:rsid w:val="00562BDA"/>
    <w:rsid w:val="00563EAF"/>
    <w:rsid w:val="0057533A"/>
    <w:rsid w:val="005762E7"/>
    <w:rsid w:val="00581C00"/>
    <w:rsid w:val="005823F2"/>
    <w:rsid w:val="00582BD2"/>
    <w:rsid w:val="00591209"/>
    <w:rsid w:val="00591390"/>
    <w:rsid w:val="00592884"/>
    <w:rsid w:val="0059316D"/>
    <w:rsid w:val="00594F8D"/>
    <w:rsid w:val="005A0704"/>
    <w:rsid w:val="005A1AE6"/>
    <w:rsid w:val="005A2E60"/>
    <w:rsid w:val="005A4F85"/>
    <w:rsid w:val="005A5732"/>
    <w:rsid w:val="005A5CFC"/>
    <w:rsid w:val="005A7A3D"/>
    <w:rsid w:val="005B3364"/>
    <w:rsid w:val="005B590F"/>
    <w:rsid w:val="005B5E71"/>
    <w:rsid w:val="005B6F0E"/>
    <w:rsid w:val="005C1AD8"/>
    <w:rsid w:val="005C3939"/>
    <w:rsid w:val="005C6E2C"/>
    <w:rsid w:val="005C7260"/>
    <w:rsid w:val="005D1209"/>
    <w:rsid w:val="005D2A87"/>
    <w:rsid w:val="005D345C"/>
    <w:rsid w:val="005D44DF"/>
    <w:rsid w:val="005D7136"/>
    <w:rsid w:val="005E21AD"/>
    <w:rsid w:val="005F0A73"/>
    <w:rsid w:val="005F0F71"/>
    <w:rsid w:val="005F4DBA"/>
    <w:rsid w:val="005F55B9"/>
    <w:rsid w:val="005F6FE4"/>
    <w:rsid w:val="00603380"/>
    <w:rsid w:val="0061256F"/>
    <w:rsid w:val="006216F1"/>
    <w:rsid w:val="006237CB"/>
    <w:rsid w:val="00624BAF"/>
    <w:rsid w:val="00624EFA"/>
    <w:rsid w:val="00624FEB"/>
    <w:rsid w:val="006268FA"/>
    <w:rsid w:val="00632AF9"/>
    <w:rsid w:val="0063367D"/>
    <w:rsid w:val="006337AB"/>
    <w:rsid w:val="00634889"/>
    <w:rsid w:val="0064128D"/>
    <w:rsid w:val="00642FCF"/>
    <w:rsid w:val="00645A57"/>
    <w:rsid w:val="006466E3"/>
    <w:rsid w:val="006479D7"/>
    <w:rsid w:val="006508DC"/>
    <w:rsid w:val="0065410B"/>
    <w:rsid w:val="00654210"/>
    <w:rsid w:val="0065586C"/>
    <w:rsid w:val="00656739"/>
    <w:rsid w:val="00663510"/>
    <w:rsid w:val="0066541D"/>
    <w:rsid w:val="006765C7"/>
    <w:rsid w:val="006768A8"/>
    <w:rsid w:val="006808A6"/>
    <w:rsid w:val="00681B3D"/>
    <w:rsid w:val="006824D6"/>
    <w:rsid w:val="00686E8E"/>
    <w:rsid w:val="006A0A39"/>
    <w:rsid w:val="006A7DFB"/>
    <w:rsid w:val="006B2E07"/>
    <w:rsid w:val="006B3DBD"/>
    <w:rsid w:val="006B4BFF"/>
    <w:rsid w:val="006B57C6"/>
    <w:rsid w:val="006B60AA"/>
    <w:rsid w:val="006B79CE"/>
    <w:rsid w:val="006C2936"/>
    <w:rsid w:val="006C581D"/>
    <w:rsid w:val="006C5B0A"/>
    <w:rsid w:val="006C6246"/>
    <w:rsid w:val="006C67D4"/>
    <w:rsid w:val="006D0CAD"/>
    <w:rsid w:val="006D2022"/>
    <w:rsid w:val="006D2B8A"/>
    <w:rsid w:val="006E0BC1"/>
    <w:rsid w:val="006E173D"/>
    <w:rsid w:val="006E1AA7"/>
    <w:rsid w:val="006E2C65"/>
    <w:rsid w:val="006F17E3"/>
    <w:rsid w:val="006F1A0B"/>
    <w:rsid w:val="006F5C80"/>
    <w:rsid w:val="00700E03"/>
    <w:rsid w:val="00701C69"/>
    <w:rsid w:val="00702340"/>
    <w:rsid w:val="00705C0B"/>
    <w:rsid w:val="00707EA4"/>
    <w:rsid w:val="00714189"/>
    <w:rsid w:val="007154F0"/>
    <w:rsid w:val="0071646C"/>
    <w:rsid w:val="00717E05"/>
    <w:rsid w:val="007211C4"/>
    <w:rsid w:val="0072349F"/>
    <w:rsid w:val="0073039B"/>
    <w:rsid w:val="00732B45"/>
    <w:rsid w:val="00741A71"/>
    <w:rsid w:val="0074713D"/>
    <w:rsid w:val="00750DBD"/>
    <w:rsid w:val="0075195F"/>
    <w:rsid w:val="007522B0"/>
    <w:rsid w:val="00752D8E"/>
    <w:rsid w:val="00757628"/>
    <w:rsid w:val="0076737E"/>
    <w:rsid w:val="00771E8C"/>
    <w:rsid w:val="00772134"/>
    <w:rsid w:val="007721B0"/>
    <w:rsid w:val="00774D75"/>
    <w:rsid w:val="007801FE"/>
    <w:rsid w:val="0078265A"/>
    <w:rsid w:val="007872FC"/>
    <w:rsid w:val="007914C2"/>
    <w:rsid w:val="007949DE"/>
    <w:rsid w:val="00795C43"/>
    <w:rsid w:val="007963F0"/>
    <w:rsid w:val="0079752A"/>
    <w:rsid w:val="007A1DAE"/>
    <w:rsid w:val="007A79D0"/>
    <w:rsid w:val="007B2839"/>
    <w:rsid w:val="007C1796"/>
    <w:rsid w:val="007D06F7"/>
    <w:rsid w:val="007D5B2B"/>
    <w:rsid w:val="007D6B7A"/>
    <w:rsid w:val="007E1FB5"/>
    <w:rsid w:val="007E77A8"/>
    <w:rsid w:val="007E7DD5"/>
    <w:rsid w:val="007F5926"/>
    <w:rsid w:val="007F6AC9"/>
    <w:rsid w:val="007F7989"/>
    <w:rsid w:val="00801161"/>
    <w:rsid w:val="0080539E"/>
    <w:rsid w:val="00806663"/>
    <w:rsid w:val="00806720"/>
    <w:rsid w:val="0081059F"/>
    <w:rsid w:val="00812BC0"/>
    <w:rsid w:val="00812E5A"/>
    <w:rsid w:val="00813166"/>
    <w:rsid w:val="00814E50"/>
    <w:rsid w:val="00820398"/>
    <w:rsid w:val="0082158E"/>
    <w:rsid w:val="008235EA"/>
    <w:rsid w:val="00830CDA"/>
    <w:rsid w:val="008313F6"/>
    <w:rsid w:val="00833B10"/>
    <w:rsid w:val="00836625"/>
    <w:rsid w:val="00846E8D"/>
    <w:rsid w:val="0086602B"/>
    <w:rsid w:val="00866C30"/>
    <w:rsid w:val="00880831"/>
    <w:rsid w:val="008816E7"/>
    <w:rsid w:val="008831A5"/>
    <w:rsid w:val="00891DCE"/>
    <w:rsid w:val="00892770"/>
    <w:rsid w:val="008929E7"/>
    <w:rsid w:val="00893CEF"/>
    <w:rsid w:val="00894899"/>
    <w:rsid w:val="00895C8D"/>
    <w:rsid w:val="00897F26"/>
    <w:rsid w:val="008A18E3"/>
    <w:rsid w:val="008A27FF"/>
    <w:rsid w:val="008A56EA"/>
    <w:rsid w:val="008A73AE"/>
    <w:rsid w:val="008A74E2"/>
    <w:rsid w:val="008B078C"/>
    <w:rsid w:val="008B1F54"/>
    <w:rsid w:val="008B268F"/>
    <w:rsid w:val="008B3C40"/>
    <w:rsid w:val="008B6F61"/>
    <w:rsid w:val="008B7CC6"/>
    <w:rsid w:val="008C0B8C"/>
    <w:rsid w:val="008C29F6"/>
    <w:rsid w:val="008C3E43"/>
    <w:rsid w:val="008C6A56"/>
    <w:rsid w:val="008D373B"/>
    <w:rsid w:val="008D4554"/>
    <w:rsid w:val="008D787D"/>
    <w:rsid w:val="008E117A"/>
    <w:rsid w:val="008E1976"/>
    <w:rsid w:val="008E78EC"/>
    <w:rsid w:val="008F254F"/>
    <w:rsid w:val="008F2FA4"/>
    <w:rsid w:val="008F3C87"/>
    <w:rsid w:val="008F795B"/>
    <w:rsid w:val="0090166A"/>
    <w:rsid w:val="009033BF"/>
    <w:rsid w:val="00906C4A"/>
    <w:rsid w:val="00910707"/>
    <w:rsid w:val="009130E5"/>
    <w:rsid w:val="009131B3"/>
    <w:rsid w:val="00917175"/>
    <w:rsid w:val="009207CC"/>
    <w:rsid w:val="00920CE5"/>
    <w:rsid w:val="00923206"/>
    <w:rsid w:val="0092389B"/>
    <w:rsid w:val="00925511"/>
    <w:rsid w:val="00927C43"/>
    <w:rsid w:val="0093333F"/>
    <w:rsid w:val="009359B6"/>
    <w:rsid w:val="00937936"/>
    <w:rsid w:val="009431AD"/>
    <w:rsid w:val="0095093E"/>
    <w:rsid w:val="00950A07"/>
    <w:rsid w:val="009539E7"/>
    <w:rsid w:val="0095427D"/>
    <w:rsid w:val="00954BDD"/>
    <w:rsid w:val="009564DA"/>
    <w:rsid w:val="009565AD"/>
    <w:rsid w:val="00956B05"/>
    <w:rsid w:val="00962561"/>
    <w:rsid w:val="0096336B"/>
    <w:rsid w:val="00966B1B"/>
    <w:rsid w:val="0096701A"/>
    <w:rsid w:val="00967B5A"/>
    <w:rsid w:val="00972814"/>
    <w:rsid w:val="0097525B"/>
    <w:rsid w:val="00983324"/>
    <w:rsid w:val="00983F9F"/>
    <w:rsid w:val="009853C6"/>
    <w:rsid w:val="00986236"/>
    <w:rsid w:val="0098708C"/>
    <w:rsid w:val="00987F3A"/>
    <w:rsid w:val="009910D9"/>
    <w:rsid w:val="00992068"/>
    <w:rsid w:val="00993CB4"/>
    <w:rsid w:val="009A035D"/>
    <w:rsid w:val="009A03EF"/>
    <w:rsid w:val="009A0AD4"/>
    <w:rsid w:val="009A488C"/>
    <w:rsid w:val="009A5555"/>
    <w:rsid w:val="009A6E80"/>
    <w:rsid w:val="009B0B2E"/>
    <w:rsid w:val="009B6EA7"/>
    <w:rsid w:val="009B704F"/>
    <w:rsid w:val="009B76EF"/>
    <w:rsid w:val="009C0225"/>
    <w:rsid w:val="009C0C5E"/>
    <w:rsid w:val="009C10C7"/>
    <w:rsid w:val="009C59C1"/>
    <w:rsid w:val="009C5CEA"/>
    <w:rsid w:val="009C63BA"/>
    <w:rsid w:val="009C75F9"/>
    <w:rsid w:val="009D193D"/>
    <w:rsid w:val="009D456E"/>
    <w:rsid w:val="009E3E28"/>
    <w:rsid w:val="009F401A"/>
    <w:rsid w:val="009F64F5"/>
    <w:rsid w:val="00A00F08"/>
    <w:rsid w:val="00A02658"/>
    <w:rsid w:val="00A04571"/>
    <w:rsid w:val="00A04E7A"/>
    <w:rsid w:val="00A063B3"/>
    <w:rsid w:val="00A13515"/>
    <w:rsid w:val="00A141C0"/>
    <w:rsid w:val="00A15EAE"/>
    <w:rsid w:val="00A16322"/>
    <w:rsid w:val="00A16E14"/>
    <w:rsid w:val="00A176DD"/>
    <w:rsid w:val="00A272D2"/>
    <w:rsid w:val="00A3147C"/>
    <w:rsid w:val="00A31B74"/>
    <w:rsid w:val="00A31C7C"/>
    <w:rsid w:val="00A34DE1"/>
    <w:rsid w:val="00A430B2"/>
    <w:rsid w:val="00A4622B"/>
    <w:rsid w:val="00A46483"/>
    <w:rsid w:val="00A52745"/>
    <w:rsid w:val="00A60B04"/>
    <w:rsid w:val="00A60E31"/>
    <w:rsid w:val="00A63FF8"/>
    <w:rsid w:val="00A65161"/>
    <w:rsid w:val="00A668A1"/>
    <w:rsid w:val="00A66B22"/>
    <w:rsid w:val="00A701DE"/>
    <w:rsid w:val="00A73C7A"/>
    <w:rsid w:val="00A74147"/>
    <w:rsid w:val="00A817BC"/>
    <w:rsid w:val="00A835D2"/>
    <w:rsid w:val="00A83D94"/>
    <w:rsid w:val="00A84077"/>
    <w:rsid w:val="00A8555C"/>
    <w:rsid w:val="00A96D03"/>
    <w:rsid w:val="00A97AC9"/>
    <w:rsid w:val="00AA0091"/>
    <w:rsid w:val="00AA1A7A"/>
    <w:rsid w:val="00AA337B"/>
    <w:rsid w:val="00AA5557"/>
    <w:rsid w:val="00AB02AE"/>
    <w:rsid w:val="00AB19E0"/>
    <w:rsid w:val="00AB7E4F"/>
    <w:rsid w:val="00AD3830"/>
    <w:rsid w:val="00AD5658"/>
    <w:rsid w:val="00AE2491"/>
    <w:rsid w:val="00AE37BB"/>
    <w:rsid w:val="00AE3D3B"/>
    <w:rsid w:val="00AE531B"/>
    <w:rsid w:val="00AF0D70"/>
    <w:rsid w:val="00AF110B"/>
    <w:rsid w:val="00AF1DD0"/>
    <w:rsid w:val="00AF32A1"/>
    <w:rsid w:val="00B0273D"/>
    <w:rsid w:val="00B02837"/>
    <w:rsid w:val="00B10E1A"/>
    <w:rsid w:val="00B11119"/>
    <w:rsid w:val="00B112B4"/>
    <w:rsid w:val="00B12160"/>
    <w:rsid w:val="00B147F0"/>
    <w:rsid w:val="00B17479"/>
    <w:rsid w:val="00B278BE"/>
    <w:rsid w:val="00B330D0"/>
    <w:rsid w:val="00B341E0"/>
    <w:rsid w:val="00B34C9B"/>
    <w:rsid w:val="00B3776E"/>
    <w:rsid w:val="00B37B7F"/>
    <w:rsid w:val="00B42400"/>
    <w:rsid w:val="00B46054"/>
    <w:rsid w:val="00B51938"/>
    <w:rsid w:val="00B532AC"/>
    <w:rsid w:val="00B54088"/>
    <w:rsid w:val="00B56BF2"/>
    <w:rsid w:val="00B6169C"/>
    <w:rsid w:val="00B620CE"/>
    <w:rsid w:val="00B64461"/>
    <w:rsid w:val="00B64C5F"/>
    <w:rsid w:val="00B670DE"/>
    <w:rsid w:val="00B72061"/>
    <w:rsid w:val="00B7259D"/>
    <w:rsid w:val="00B740D1"/>
    <w:rsid w:val="00B82936"/>
    <w:rsid w:val="00B82B11"/>
    <w:rsid w:val="00B83585"/>
    <w:rsid w:val="00B84EC0"/>
    <w:rsid w:val="00B86370"/>
    <w:rsid w:val="00B90C62"/>
    <w:rsid w:val="00B90CF7"/>
    <w:rsid w:val="00B957D1"/>
    <w:rsid w:val="00B95ED4"/>
    <w:rsid w:val="00B97A03"/>
    <w:rsid w:val="00BA08BA"/>
    <w:rsid w:val="00BA0A3C"/>
    <w:rsid w:val="00BA215A"/>
    <w:rsid w:val="00BA4A5E"/>
    <w:rsid w:val="00BA5145"/>
    <w:rsid w:val="00BA6279"/>
    <w:rsid w:val="00BA6F50"/>
    <w:rsid w:val="00BB24DF"/>
    <w:rsid w:val="00BB36BE"/>
    <w:rsid w:val="00BB5F10"/>
    <w:rsid w:val="00BC1A07"/>
    <w:rsid w:val="00BD02F7"/>
    <w:rsid w:val="00BD3E41"/>
    <w:rsid w:val="00BD52F1"/>
    <w:rsid w:val="00BE00FB"/>
    <w:rsid w:val="00BE7C18"/>
    <w:rsid w:val="00BF1755"/>
    <w:rsid w:val="00C05787"/>
    <w:rsid w:val="00C10A3F"/>
    <w:rsid w:val="00C14DB9"/>
    <w:rsid w:val="00C2443F"/>
    <w:rsid w:val="00C2485D"/>
    <w:rsid w:val="00C26FB4"/>
    <w:rsid w:val="00C31BD7"/>
    <w:rsid w:val="00C31C7D"/>
    <w:rsid w:val="00C36712"/>
    <w:rsid w:val="00C4505E"/>
    <w:rsid w:val="00C45350"/>
    <w:rsid w:val="00C50A9E"/>
    <w:rsid w:val="00C60194"/>
    <w:rsid w:val="00C63E12"/>
    <w:rsid w:val="00C66141"/>
    <w:rsid w:val="00C71F57"/>
    <w:rsid w:val="00C72033"/>
    <w:rsid w:val="00C72721"/>
    <w:rsid w:val="00C737F6"/>
    <w:rsid w:val="00C75D9E"/>
    <w:rsid w:val="00C765B6"/>
    <w:rsid w:val="00C8001D"/>
    <w:rsid w:val="00C80E9D"/>
    <w:rsid w:val="00C8138B"/>
    <w:rsid w:val="00C825FD"/>
    <w:rsid w:val="00C847CA"/>
    <w:rsid w:val="00C853C3"/>
    <w:rsid w:val="00C869D2"/>
    <w:rsid w:val="00C86F4B"/>
    <w:rsid w:val="00C92140"/>
    <w:rsid w:val="00C922A7"/>
    <w:rsid w:val="00C93BAC"/>
    <w:rsid w:val="00CA08FF"/>
    <w:rsid w:val="00CA2091"/>
    <w:rsid w:val="00CA65FD"/>
    <w:rsid w:val="00CA6696"/>
    <w:rsid w:val="00CB3A58"/>
    <w:rsid w:val="00CB6676"/>
    <w:rsid w:val="00CB7510"/>
    <w:rsid w:val="00CC053B"/>
    <w:rsid w:val="00CC1DC6"/>
    <w:rsid w:val="00CD1A53"/>
    <w:rsid w:val="00CD212A"/>
    <w:rsid w:val="00CD3404"/>
    <w:rsid w:val="00CD43D5"/>
    <w:rsid w:val="00CD5EF7"/>
    <w:rsid w:val="00CD6A0C"/>
    <w:rsid w:val="00CD7B26"/>
    <w:rsid w:val="00CE3565"/>
    <w:rsid w:val="00CE60F4"/>
    <w:rsid w:val="00CE6FA6"/>
    <w:rsid w:val="00CF199E"/>
    <w:rsid w:val="00CF3908"/>
    <w:rsid w:val="00CF43C7"/>
    <w:rsid w:val="00D000FB"/>
    <w:rsid w:val="00D00373"/>
    <w:rsid w:val="00D0071F"/>
    <w:rsid w:val="00D008BA"/>
    <w:rsid w:val="00D0286B"/>
    <w:rsid w:val="00D1039B"/>
    <w:rsid w:val="00D15147"/>
    <w:rsid w:val="00D2019A"/>
    <w:rsid w:val="00D21BC0"/>
    <w:rsid w:val="00D26051"/>
    <w:rsid w:val="00D30099"/>
    <w:rsid w:val="00D34768"/>
    <w:rsid w:val="00D3777D"/>
    <w:rsid w:val="00D37A88"/>
    <w:rsid w:val="00D37CA6"/>
    <w:rsid w:val="00D40E87"/>
    <w:rsid w:val="00D41681"/>
    <w:rsid w:val="00D425A4"/>
    <w:rsid w:val="00D43B10"/>
    <w:rsid w:val="00D51E7E"/>
    <w:rsid w:val="00D54EED"/>
    <w:rsid w:val="00D56E8A"/>
    <w:rsid w:val="00D65F5C"/>
    <w:rsid w:val="00D66B25"/>
    <w:rsid w:val="00D710EE"/>
    <w:rsid w:val="00D71AA1"/>
    <w:rsid w:val="00D72854"/>
    <w:rsid w:val="00D81FC9"/>
    <w:rsid w:val="00D876DD"/>
    <w:rsid w:val="00D908BB"/>
    <w:rsid w:val="00D96C5B"/>
    <w:rsid w:val="00DA261B"/>
    <w:rsid w:val="00DA441B"/>
    <w:rsid w:val="00DA4BD6"/>
    <w:rsid w:val="00DA5064"/>
    <w:rsid w:val="00DA79AB"/>
    <w:rsid w:val="00DB0975"/>
    <w:rsid w:val="00DB3807"/>
    <w:rsid w:val="00DC14DD"/>
    <w:rsid w:val="00DC30E1"/>
    <w:rsid w:val="00DC5086"/>
    <w:rsid w:val="00DC6242"/>
    <w:rsid w:val="00DC7CAF"/>
    <w:rsid w:val="00DD0EC2"/>
    <w:rsid w:val="00DD3A51"/>
    <w:rsid w:val="00DD3C37"/>
    <w:rsid w:val="00DD46E1"/>
    <w:rsid w:val="00DD7490"/>
    <w:rsid w:val="00DE0478"/>
    <w:rsid w:val="00DE0731"/>
    <w:rsid w:val="00DE2902"/>
    <w:rsid w:val="00DE3333"/>
    <w:rsid w:val="00DE3BD9"/>
    <w:rsid w:val="00DF1071"/>
    <w:rsid w:val="00DF1399"/>
    <w:rsid w:val="00DF6964"/>
    <w:rsid w:val="00DF7737"/>
    <w:rsid w:val="00DF7E08"/>
    <w:rsid w:val="00E0605E"/>
    <w:rsid w:val="00E14003"/>
    <w:rsid w:val="00E17A4A"/>
    <w:rsid w:val="00E22185"/>
    <w:rsid w:val="00E26D23"/>
    <w:rsid w:val="00E27811"/>
    <w:rsid w:val="00E304A6"/>
    <w:rsid w:val="00E31CB3"/>
    <w:rsid w:val="00E337F0"/>
    <w:rsid w:val="00E34B2F"/>
    <w:rsid w:val="00E34EEF"/>
    <w:rsid w:val="00E35070"/>
    <w:rsid w:val="00E356A7"/>
    <w:rsid w:val="00E35816"/>
    <w:rsid w:val="00E366B3"/>
    <w:rsid w:val="00E42254"/>
    <w:rsid w:val="00E42B92"/>
    <w:rsid w:val="00E43C9E"/>
    <w:rsid w:val="00E447A6"/>
    <w:rsid w:val="00E46673"/>
    <w:rsid w:val="00E469D3"/>
    <w:rsid w:val="00E50AC7"/>
    <w:rsid w:val="00E53C35"/>
    <w:rsid w:val="00E54BCB"/>
    <w:rsid w:val="00E558F2"/>
    <w:rsid w:val="00E62502"/>
    <w:rsid w:val="00E6523E"/>
    <w:rsid w:val="00E679F7"/>
    <w:rsid w:val="00E8440F"/>
    <w:rsid w:val="00E8593F"/>
    <w:rsid w:val="00E93F31"/>
    <w:rsid w:val="00E969D4"/>
    <w:rsid w:val="00E97638"/>
    <w:rsid w:val="00EA02DD"/>
    <w:rsid w:val="00EA30FE"/>
    <w:rsid w:val="00EA3492"/>
    <w:rsid w:val="00EA3B34"/>
    <w:rsid w:val="00EA5620"/>
    <w:rsid w:val="00EA6D6A"/>
    <w:rsid w:val="00EB4F11"/>
    <w:rsid w:val="00EB744B"/>
    <w:rsid w:val="00EC077E"/>
    <w:rsid w:val="00EC7E29"/>
    <w:rsid w:val="00ED0229"/>
    <w:rsid w:val="00ED02AE"/>
    <w:rsid w:val="00ED1B41"/>
    <w:rsid w:val="00ED2916"/>
    <w:rsid w:val="00ED2FC7"/>
    <w:rsid w:val="00ED313E"/>
    <w:rsid w:val="00ED4631"/>
    <w:rsid w:val="00EE09D5"/>
    <w:rsid w:val="00EE2641"/>
    <w:rsid w:val="00EE53A0"/>
    <w:rsid w:val="00EF0A23"/>
    <w:rsid w:val="00EF25E5"/>
    <w:rsid w:val="00EF40D4"/>
    <w:rsid w:val="00F0345A"/>
    <w:rsid w:val="00F04F8F"/>
    <w:rsid w:val="00F123F2"/>
    <w:rsid w:val="00F14AEC"/>
    <w:rsid w:val="00F14D1E"/>
    <w:rsid w:val="00F17C55"/>
    <w:rsid w:val="00F20F63"/>
    <w:rsid w:val="00F213D3"/>
    <w:rsid w:val="00F23F92"/>
    <w:rsid w:val="00F24C1B"/>
    <w:rsid w:val="00F26ACF"/>
    <w:rsid w:val="00F26CFE"/>
    <w:rsid w:val="00F34587"/>
    <w:rsid w:val="00F3766B"/>
    <w:rsid w:val="00F44AE3"/>
    <w:rsid w:val="00F50AF7"/>
    <w:rsid w:val="00F52CF6"/>
    <w:rsid w:val="00F55363"/>
    <w:rsid w:val="00F56813"/>
    <w:rsid w:val="00F6239E"/>
    <w:rsid w:val="00F705B3"/>
    <w:rsid w:val="00F71942"/>
    <w:rsid w:val="00F827BF"/>
    <w:rsid w:val="00F86D87"/>
    <w:rsid w:val="00F87D14"/>
    <w:rsid w:val="00F918CF"/>
    <w:rsid w:val="00F921AA"/>
    <w:rsid w:val="00F92DB3"/>
    <w:rsid w:val="00F93A0D"/>
    <w:rsid w:val="00F942F5"/>
    <w:rsid w:val="00F96F17"/>
    <w:rsid w:val="00FA1484"/>
    <w:rsid w:val="00FA19D6"/>
    <w:rsid w:val="00FA3820"/>
    <w:rsid w:val="00FB1A2E"/>
    <w:rsid w:val="00FB21F7"/>
    <w:rsid w:val="00FB5B8F"/>
    <w:rsid w:val="00FC659E"/>
    <w:rsid w:val="00FD4043"/>
    <w:rsid w:val="00FE024E"/>
    <w:rsid w:val="00FE32AD"/>
    <w:rsid w:val="00FE4A25"/>
    <w:rsid w:val="00FF3E05"/>
    <w:rsid w:val="00FF5F9B"/>
    <w:rsid w:val="00FF62DB"/>
    <w:rsid w:val="00FF66A2"/>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189"/>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A1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2F571B"/>
    <w:rPr>
      <w:sz w:val="16"/>
      <w:szCs w:val="16"/>
    </w:rPr>
  </w:style>
  <w:style w:type="paragraph" w:styleId="CommentText">
    <w:name w:val="annotation text"/>
    <w:basedOn w:val="Normal"/>
    <w:link w:val="CommentTextChar"/>
    <w:semiHidden/>
    <w:rsid w:val="002F571B"/>
    <w:rPr>
      <w:sz w:val="20"/>
      <w:szCs w:val="20"/>
    </w:rPr>
  </w:style>
  <w:style w:type="paragraph" w:styleId="CommentSubject">
    <w:name w:val="annotation subject"/>
    <w:basedOn w:val="CommentText"/>
    <w:next w:val="CommentText"/>
    <w:semiHidden/>
    <w:rsid w:val="002F571B"/>
    <w:rPr>
      <w:b/>
      <w:bCs/>
    </w:rPr>
  </w:style>
  <w:style w:type="paragraph" w:styleId="BalloonText">
    <w:name w:val="Balloon Text"/>
    <w:basedOn w:val="Normal"/>
    <w:semiHidden/>
    <w:rsid w:val="002F571B"/>
    <w:rPr>
      <w:rFonts w:ascii="Tahoma" w:hAnsi="Tahoma" w:cs="Tahoma"/>
      <w:sz w:val="16"/>
      <w:szCs w:val="16"/>
    </w:rPr>
  </w:style>
  <w:style w:type="paragraph" w:styleId="Header">
    <w:name w:val="header"/>
    <w:basedOn w:val="Normal"/>
    <w:rsid w:val="005B5E71"/>
    <w:pPr>
      <w:tabs>
        <w:tab w:val="center" w:pos="4320"/>
        <w:tab w:val="right" w:pos="8640"/>
      </w:tabs>
    </w:pPr>
  </w:style>
  <w:style w:type="paragraph" w:styleId="Footer">
    <w:name w:val="footer"/>
    <w:basedOn w:val="Normal"/>
    <w:link w:val="FooterChar"/>
    <w:uiPriority w:val="99"/>
    <w:rsid w:val="005B5E71"/>
    <w:pPr>
      <w:tabs>
        <w:tab w:val="center" w:pos="4320"/>
        <w:tab w:val="right" w:pos="8640"/>
      </w:tabs>
    </w:pPr>
  </w:style>
  <w:style w:type="paragraph" w:styleId="ListParagraph">
    <w:name w:val="List Paragraph"/>
    <w:basedOn w:val="Normal"/>
    <w:uiPriority w:val="34"/>
    <w:qFormat/>
    <w:rsid w:val="00182A1F"/>
    <w:pPr>
      <w:ind w:left="720"/>
    </w:pPr>
  </w:style>
  <w:style w:type="character" w:styleId="Hyperlink">
    <w:name w:val="Hyperlink"/>
    <w:uiPriority w:val="99"/>
    <w:unhideWhenUsed/>
    <w:rsid w:val="00BA4A5E"/>
    <w:rPr>
      <w:color w:val="0000FF"/>
      <w:u w:val="single"/>
    </w:rPr>
  </w:style>
  <w:style w:type="character" w:styleId="FollowedHyperlink">
    <w:name w:val="FollowedHyperlink"/>
    <w:uiPriority w:val="99"/>
    <w:semiHidden/>
    <w:unhideWhenUsed/>
    <w:rsid w:val="00632AF9"/>
    <w:rPr>
      <w:color w:val="800080"/>
      <w:u w:val="single"/>
    </w:rPr>
  </w:style>
  <w:style w:type="paragraph" w:customStyle="1" w:styleId="ColorfulList-Accent11">
    <w:name w:val="Colorful List - Accent 11"/>
    <w:basedOn w:val="Normal"/>
    <w:uiPriority w:val="34"/>
    <w:qFormat/>
    <w:rsid w:val="003D0CF9"/>
    <w:pPr>
      <w:ind w:left="720"/>
    </w:pPr>
  </w:style>
  <w:style w:type="paragraph" w:customStyle="1" w:styleId="Default">
    <w:name w:val="Default"/>
    <w:rsid w:val="00EE09D5"/>
    <w:pPr>
      <w:autoSpaceDE w:val="0"/>
      <w:autoSpaceDN w:val="0"/>
      <w:adjustRightInd w:val="0"/>
    </w:pPr>
    <w:rPr>
      <w:rFonts w:ascii="Arial" w:eastAsia="Calibri" w:hAnsi="Arial" w:cs="Arial"/>
      <w:color w:val="000000"/>
      <w:sz w:val="24"/>
      <w:szCs w:val="24"/>
      <w:lang w:val="en-ZA" w:eastAsia="en-US"/>
    </w:rPr>
  </w:style>
  <w:style w:type="character" w:customStyle="1" w:styleId="FooterChar">
    <w:name w:val="Footer Char"/>
    <w:link w:val="Footer"/>
    <w:uiPriority w:val="99"/>
    <w:rsid w:val="003B5D8A"/>
    <w:rPr>
      <w:sz w:val="24"/>
      <w:szCs w:val="24"/>
    </w:rPr>
  </w:style>
  <w:style w:type="character" w:customStyle="1" w:styleId="CommentTextChar">
    <w:name w:val="Comment Text Char"/>
    <w:link w:val="CommentText"/>
    <w:semiHidden/>
    <w:rsid w:val="005E21AD"/>
  </w:style>
  <w:style w:type="character" w:customStyle="1" w:styleId="st">
    <w:name w:val="st"/>
    <w:rsid w:val="002A1058"/>
  </w:style>
  <w:style w:type="character" w:styleId="Emphasis">
    <w:name w:val="Emphasis"/>
    <w:uiPriority w:val="20"/>
    <w:qFormat/>
    <w:rsid w:val="002A1058"/>
    <w:rPr>
      <w:i/>
      <w:iCs/>
    </w:rPr>
  </w:style>
  <w:style w:type="character" w:styleId="Strong">
    <w:name w:val="Strong"/>
    <w:uiPriority w:val="22"/>
    <w:qFormat/>
    <w:rsid w:val="00216422"/>
    <w:rPr>
      <w:b/>
      <w:bCs/>
    </w:rPr>
  </w:style>
</w:styles>
</file>

<file path=word/webSettings.xml><?xml version="1.0" encoding="utf-8"?>
<w:webSettings xmlns:r="http://schemas.openxmlformats.org/officeDocument/2006/relationships" xmlns:w="http://schemas.openxmlformats.org/wordprocessingml/2006/main">
  <w:divs>
    <w:div w:id="12922116">
      <w:bodyDiv w:val="1"/>
      <w:marLeft w:val="0"/>
      <w:marRight w:val="0"/>
      <w:marTop w:val="0"/>
      <w:marBottom w:val="0"/>
      <w:divBdr>
        <w:top w:val="none" w:sz="0" w:space="0" w:color="auto"/>
        <w:left w:val="none" w:sz="0" w:space="0" w:color="auto"/>
        <w:bottom w:val="none" w:sz="0" w:space="0" w:color="auto"/>
        <w:right w:val="none" w:sz="0" w:space="0" w:color="auto"/>
      </w:divBdr>
    </w:div>
    <w:div w:id="230386830">
      <w:bodyDiv w:val="1"/>
      <w:marLeft w:val="0"/>
      <w:marRight w:val="0"/>
      <w:marTop w:val="0"/>
      <w:marBottom w:val="0"/>
      <w:divBdr>
        <w:top w:val="none" w:sz="0" w:space="0" w:color="auto"/>
        <w:left w:val="none" w:sz="0" w:space="0" w:color="auto"/>
        <w:bottom w:val="none" w:sz="0" w:space="0" w:color="auto"/>
        <w:right w:val="none" w:sz="0" w:space="0" w:color="auto"/>
      </w:divBdr>
    </w:div>
    <w:div w:id="268782627">
      <w:bodyDiv w:val="1"/>
      <w:marLeft w:val="0"/>
      <w:marRight w:val="0"/>
      <w:marTop w:val="0"/>
      <w:marBottom w:val="0"/>
      <w:divBdr>
        <w:top w:val="none" w:sz="0" w:space="0" w:color="auto"/>
        <w:left w:val="none" w:sz="0" w:space="0" w:color="auto"/>
        <w:bottom w:val="none" w:sz="0" w:space="0" w:color="auto"/>
        <w:right w:val="none" w:sz="0" w:space="0" w:color="auto"/>
      </w:divBdr>
    </w:div>
    <w:div w:id="316109309">
      <w:bodyDiv w:val="1"/>
      <w:marLeft w:val="0"/>
      <w:marRight w:val="0"/>
      <w:marTop w:val="0"/>
      <w:marBottom w:val="0"/>
      <w:divBdr>
        <w:top w:val="none" w:sz="0" w:space="0" w:color="auto"/>
        <w:left w:val="none" w:sz="0" w:space="0" w:color="auto"/>
        <w:bottom w:val="none" w:sz="0" w:space="0" w:color="auto"/>
        <w:right w:val="none" w:sz="0" w:space="0" w:color="auto"/>
      </w:divBdr>
    </w:div>
    <w:div w:id="330839840">
      <w:bodyDiv w:val="1"/>
      <w:marLeft w:val="0"/>
      <w:marRight w:val="0"/>
      <w:marTop w:val="0"/>
      <w:marBottom w:val="0"/>
      <w:divBdr>
        <w:top w:val="none" w:sz="0" w:space="0" w:color="auto"/>
        <w:left w:val="none" w:sz="0" w:space="0" w:color="auto"/>
        <w:bottom w:val="none" w:sz="0" w:space="0" w:color="auto"/>
        <w:right w:val="none" w:sz="0" w:space="0" w:color="auto"/>
      </w:divBdr>
    </w:div>
    <w:div w:id="695929052">
      <w:bodyDiv w:val="1"/>
      <w:marLeft w:val="0"/>
      <w:marRight w:val="0"/>
      <w:marTop w:val="0"/>
      <w:marBottom w:val="0"/>
      <w:divBdr>
        <w:top w:val="none" w:sz="0" w:space="0" w:color="auto"/>
        <w:left w:val="none" w:sz="0" w:space="0" w:color="auto"/>
        <w:bottom w:val="none" w:sz="0" w:space="0" w:color="auto"/>
        <w:right w:val="none" w:sz="0" w:space="0" w:color="auto"/>
      </w:divBdr>
    </w:div>
    <w:div w:id="816000013">
      <w:bodyDiv w:val="1"/>
      <w:marLeft w:val="0"/>
      <w:marRight w:val="0"/>
      <w:marTop w:val="0"/>
      <w:marBottom w:val="0"/>
      <w:divBdr>
        <w:top w:val="none" w:sz="0" w:space="0" w:color="auto"/>
        <w:left w:val="none" w:sz="0" w:space="0" w:color="auto"/>
        <w:bottom w:val="none" w:sz="0" w:space="0" w:color="auto"/>
        <w:right w:val="none" w:sz="0" w:space="0" w:color="auto"/>
      </w:divBdr>
    </w:div>
    <w:div w:id="1102142599">
      <w:bodyDiv w:val="1"/>
      <w:marLeft w:val="0"/>
      <w:marRight w:val="0"/>
      <w:marTop w:val="0"/>
      <w:marBottom w:val="0"/>
      <w:divBdr>
        <w:top w:val="none" w:sz="0" w:space="0" w:color="auto"/>
        <w:left w:val="none" w:sz="0" w:space="0" w:color="auto"/>
        <w:bottom w:val="none" w:sz="0" w:space="0" w:color="auto"/>
        <w:right w:val="none" w:sz="0" w:space="0" w:color="auto"/>
      </w:divBdr>
      <w:divsChild>
        <w:div w:id="119344277">
          <w:marLeft w:val="576"/>
          <w:marRight w:val="0"/>
          <w:marTop w:val="106"/>
          <w:marBottom w:val="0"/>
          <w:divBdr>
            <w:top w:val="none" w:sz="0" w:space="0" w:color="auto"/>
            <w:left w:val="none" w:sz="0" w:space="0" w:color="auto"/>
            <w:bottom w:val="none" w:sz="0" w:space="0" w:color="auto"/>
            <w:right w:val="none" w:sz="0" w:space="0" w:color="auto"/>
          </w:divBdr>
        </w:div>
        <w:div w:id="125780279">
          <w:marLeft w:val="576"/>
          <w:marRight w:val="0"/>
          <w:marTop w:val="106"/>
          <w:marBottom w:val="0"/>
          <w:divBdr>
            <w:top w:val="none" w:sz="0" w:space="0" w:color="auto"/>
            <w:left w:val="none" w:sz="0" w:space="0" w:color="auto"/>
            <w:bottom w:val="none" w:sz="0" w:space="0" w:color="auto"/>
            <w:right w:val="none" w:sz="0" w:space="0" w:color="auto"/>
          </w:divBdr>
        </w:div>
        <w:div w:id="571737724">
          <w:marLeft w:val="576"/>
          <w:marRight w:val="0"/>
          <w:marTop w:val="106"/>
          <w:marBottom w:val="0"/>
          <w:divBdr>
            <w:top w:val="none" w:sz="0" w:space="0" w:color="auto"/>
            <w:left w:val="none" w:sz="0" w:space="0" w:color="auto"/>
            <w:bottom w:val="none" w:sz="0" w:space="0" w:color="auto"/>
            <w:right w:val="none" w:sz="0" w:space="0" w:color="auto"/>
          </w:divBdr>
        </w:div>
        <w:div w:id="681322968">
          <w:marLeft w:val="576"/>
          <w:marRight w:val="0"/>
          <w:marTop w:val="106"/>
          <w:marBottom w:val="0"/>
          <w:divBdr>
            <w:top w:val="none" w:sz="0" w:space="0" w:color="auto"/>
            <w:left w:val="none" w:sz="0" w:space="0" w:color="auto"/>
            <w:bottom w:val="none" w:sz="0" w:space="0" w:color="auto"/>
            <w:right w:val="none" w:sz="0" w:space="0" w:color="auto"/>
          </w:divBdr>
        </w:div>
        <w:div w:id="952135340">
          <w:marLeft w:val="576"/>
          <w:marRight w:val="0"/>
          <w:marTop w:val="106"/>
          <w:marBottom w:val="0"/>
          <w:divBdr>
            <w:top w:val="none" w:sz="0" w:space="0" w:color="auto"/>
            <w:left w:val="none" w:sz="0" w:space="0" w:color="auto"/>
            <w:bottom w:val="none" w:sz="0" w:space="0" w:color="auto"/>
            <w:right w:val="none" w:sz="0" w:space="0" w:color="auto"/>
          </w:divBdr>
        </w:div>
        <w:div w:id="1798570402">
          <w:marLeft w:val="576"/>
          <w:marRight w:val="0"/>
          <w:marTop w:val="106"/>
          <w:marBottom w:val="0"/>
          <w:divBdr>
            <w:top w:val="none" w:sz="0" w:space="0" w:color="auto"/>
            <w:left w:val="none" w:sz="0" w:space="0" w:color="auto"/>
            <w:bottom w:val="none" w:sz="0" w:space="0" w:color="auto"/>
            <w:right w:val="none" w:sz="0" w:space="0" w:color="auto"/>
          </w:divBdr>
        </w:div>
        <w:div w:id="1809858498">
          <w:marLeft w:val="576"/>
          <w:marRight w:val="0"/>
          <w:marTop w:val="106"/>
          <w:marBottom w:val="0"/>
          <w:divBdr>
            <w:top w:val="none" w:sz="0" w:space="0" w:color="auto"/>
            <w:left w:val="none" w:sz="0" w:space="0" w:color="auto"/>
            <w:bottom w:val="none" w:sz="0" w:space="0" w:color="auto"/>
            <w:right w:val="none" w:sz="0" w:space="0" w:color="auto"/>
          </w:divBdr>
        </w:div>
        <w:div w:id="1810440616">
          <w:marLeft w:val="576"/>
          <w:marRight w:val="0"/>
          <w:marTop w:val="106"/>
          <w:marBottom w:val="0"/>
          <w:divBdr>
            <w:top w:val="none" w:sz="0" w:space="0" w:color="auto"/>
            <w:left w:val="none" w:sz="0" w:space="0" w:color="auto"/>
            <w:bottom w:val="none" w:sz="0" w:space="0" w:color="auto"/>
            <w:right w:val="none" w:sz="0" w:space="0" w:color="auto"/>
          </w:divBdr>
        </w:div>
        <w:div w:id="2083478694">
          <w:marLeft w:val="576"/>
          <w:marRight w:val="0"/>
          <w:marTop w:val="106"/>
          <w:marBottom w:val="0"/>
          <w:divBdr>
            <w:top w:val="none" w:sz="0" w:space="0" w:color="auto"/>
            <w:left w:val="none" w:sz="0" w:space="0" w:color="auto"/>
            <w:bottom w:val="none" w:sz="0" w:space="0" w:color="auto"/>
            <w:right w:val="none" w:sz="0" w:space="0" w:color="auto"/>
          </w:divBdr>
        </w:div>
      </w:divsChild>
    </w:div>
    <w:div w:id="1881092425">
      <w:bodyDiv w:val="1"/>
      <w:marLeft w:val="0"/>
      <w:marRight w:val="0"/>
      <w:marTop w:val="0"/>
      <w:marBottom w:val="0"/>
      <w:divBdr>
        <w:top w:val="none" w:sz="0" w:space="0" w:color="auto"/>
        <w:left w:val="none" w:sz="0" w:space="0" w:color="auto"/>
        <w:bottom w:val="none" w:sz="0" w:space="0" w:color="auto"/>
        <w:right w:val="none" w:sz="0" w:space="0" w:color="auto"/>
      </w:divBdr>
    </w:div>
    <w:div w:id="206498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dsm.org.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i.co.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DDD8-BE2B-4331-9F00-B86037B0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978</Words>
  <Characters>5184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The Coca-Cola Company</Company>
  <LinksUpToDate>false</LinksUpToDate>
  <CharactersWithSpaces>6150</CharactersWithSpaces>
  <SharedDoc>false</SharedDoc>
  <HLinks>
    <vt:vector size="12" baseType="variant">
      <vt:variant>
        <vt:i4>983049</vt:i4>
      </vt:variant>
      <vt:variant>
        <vt:i4>3</vt:i4>
      </vt:variant>
      <vt:variant>
        <vt:i4>0</vt:i4>
      </vt:variant>
      <vt:variant>
        <vt:i4>5</vt:i4>
      </vt:variant>
      <vt:variant>
        <vt:lpwstr>http://www.abi.co.za/</vt:lpwstr>
      </vt:variant>
      <vt:variant>
        <vt:lpwstr/>
      </vt:variant>
      <vt:variant>
        <vt:i4>5242933</vt:i4>
      </vt:variant>
      <vt:variant>
        <vt:i4>0</vt:i4>
      </vt:variant>
      <vt:variant>
        <vt:i4>0</vt:i4>
      </vt:variant>
      <vt:variant>
        <vt:i4>5</vt:i4>
      </vt:variant>
      <vt:variant>
        <vt:lpwstr>mailto:dave@dsm.org.za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Coca-Cola User</dc:creator>
  <cp:keywords/>
  <cp:lastModifiedBy>admin-pc</cp:lastModifiedBy>
  <cp:revision>2</cp:revision>
  <cp:lastPrinted>2015-06-24T05:28:00Z</cp:lastPrinted>
  <dcterms:created xsi:type="dcterms:W3CDTF">2016-10-17T19:41:00Z</dcterms:created>
  <dcterms:modified xsi:type="dcterms:W3CDTF">2016-10-17T19:41:00Z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GUID">
    <vt:lpwstr>0276ad66-1b78-40af-a842-f260df3be9e2</vt:lpwstr>
  </property>
  <property fmtid="{D5CDD505-2E9C-101B-9397-08002B2CF9AE}" pid="3" name="MODFILEGUID">
    <vt:lpwstr>1c08c413-55b8-4797-b32e-613a8441d915</vt:lpwstr>
  </property>
  <property fmtid="{D5CDD505-2E9C-101B-9397-08002B2CF9AE}" pid="4" name="FILEOWNER">
    <vt:lpwstr>Coca-Cola User</vt:lpwstr>
  </property>
  <property fmtid="{D5CDD505-2E9C-101B-9397-08002B2CF9AE}" pid="5" name="MODFILEOWNER">
    <vt:lpwstr>A68986</vt:lpwstr>
  </property>
  <property fmtid="{D5CDD505-2E9C-101B-9397-08002B2CF9AE}" pid="6" name="IPPCLASS">
    <vt:i4>1</vt:i4>
  </property>
  <property fmtid="{D5CDD505-2E9C-101B-9397-08002B2CF9AE}" pid="7" name="MODIPPCLASS">
    <vt:i4>1</vt:i4>
  </property>
  <property fmtid="{D5CDD505-2E9C-101B-9397-08002B2CF9AE}" pid="8" name="MACHINEID">
    <vt:lpwstr>G14140-3005</vt:lpwstr>
  </property>
  <property fmtid="{D5CDD505-2E9C-101B-9397-08002B2CF9AE}" pid="9" name="MODMACHINEID">
    <vt:lpwstr>A68986-1428</vt:lpwstr>
  </property>
  <property fmtid="{D5CDD505-2E9C-101B-9397-08002B2CF9AE}" pid="10" name="CURRENTCLASS">
    <vt:lpwstr>Classified - Internal use</vt:lpwstr>
  </property>
</Properties>
</file>