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AFC" w:rsidRDefault="00103AFC" w:rsidP="00103AFC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u w:val="single"/>
          <w:lang w:val="en-GB"/>
        </w:rPr>
      </w:pPr>
      <w:r w:rsidRPr="00103AFC">
        <w:rPr>
          <w:rFonts w:eastAsia="Times New Roman" w:cs="Times New Roman"/>
          <w:b/>
          <w:bCs/>
          <w:sz w:val="28"/>
          <w:u w:val="single"/>
          <w:lang w:val="en-GB"/>
        </w:rPr>
        <w:t>PROMOTIONAL COMPETITION RULES</w:t>
      </w:r>
    </w:p>
    <w:p w:rsidR="00564BE7" w:rsidRPr="00103AFC" w:rsidRDefault="00141F26" w:rsidP="00103AFC">
      <w:pPr>
        <w:spacing w:after="0" w:line="240" w:lineRule="auto"/>
        <w:jc w:val="center"/>
        <w:rPr>
          <w:rFonts w:eastAsia="Times New Roman" w:cs="Times New Roman"/>
          <w:b/>
          <w:bCs/>
          <w:u w:val="single"/>
          <w:lang w:val="en-GB"/>
        </w:rPr>
      </w:pPr>
      <w:r>
        <w:rPr>
          <w:rFonts w:eastAsia="Times New Roman" w:cs="Times New Roman"/>
          <w:b/>
          <w:bCs/>
          <w:sz w:val="28"/>
          <w:u w:val="single"/>
          <w:lang w:val="en-GB"/>
        </w:rPr>
        <w:t>Engen IBIZA Promotion</w:t>
      </w:r>
    </w:p>
    <w:p w:rsidR="00103AFC" w:rsidRPr="00103AFC" w:rsidRDefault="00103AFC" w:rsidP="00103AFC">
      <w:pPr>
        <w:spacing w:after="0" w:line="240" w:lineRule="auto"/>
        <w:jc w:val="center"/>
        <w:rPr>
          <w:rFonts w:eastAsia="Times New Roman" w:cs="Times New Roman"/>
          <w:b/>
          <w:bCs/>
          <w:u w:val="single"/>
          <w:lang w:val="en-GB"/>
        </w:rPr>
      </w:pPr>
    </w:p>
    <w:p w:rsidR="00103AFC" w:rsidRPr="00103AFC" w:rsidRDefault="00103AFC" w:rsidP="00103AFC">
      <w:pPr>
        <w:spacing w:after="0" w:line="240" w:lineRule="auto"/>
        <w:jc w:val="both"/>
        <w:rPr>
          <w:rFonts w:eastAsia="Times New Roman" w:cs="Times New Roman"/>
          <w:lang w:val="en-GB"/>
        </w:rPr>
      </w:pPr>
    </w:p>
    <w:p w:rsidR="00103AFC" w:rsidRPr="00103AFC" w:rsidRDefault="00103AFC" w:rsidP="00103AFC">
      <w:pPr>
        <w:spacing w:after="0" w:line="240" w:lineRule="auto"/>
        <w:ind w:left="717" w:hanging="660"/>
        <w:jc w:val="both"/>
        <w:rPr>
          <w:rFonts w:eastAsia="Times New Roman" w:cs="Times New Roman"/>
          <w:lang w:val="en-GB"/>
        </w:rPr>
      </w:pPr>
      <w:r w:rsidRPr="00103AFC">
        <w:rPr>
          <w:rFonts w:eastAsia="Times New Roman" w:cs="Times New Roman"/>
          <w:lang w:val="en-GB"/>
        </w:rPr>
        <w:t>1.</w:t>
      </w:r>
      <w:r w:rsidRPr="00103AFC">
        <w:rPr>
          <w:rFonts w:eastAsia="Times New Roman" w:cs="Times New Roman"/>
          <w:lang w:val="en-GB"/>
        </w:rPr>
        <w:tab/>
        <w:t xml:space="preserve">This promotional competition (“Competition”) is run by </w:t>
      </w:r>
      <w:r w:rsidR="00EE645A">
        <w:rPr>
          <w:rFonts w:eastAsia="Times New Roman" w:cs="Times New Roman"/>
          <w:lang w:val="en-GB"/>
        </w:rPr>
        <w:t>ABI BOTTLING (PTY) LIMITED</w:t>
      </w:r>
      <w:r w:rsidR="00D12D56">
        <w:rPr>
          <w:rFonts w:eastAsia="Times New Roman" w:cs="Times New Roman"/>
          <w:lang w:val="en-GB"/>
        </w:rPr>
        <w:t xml:space="preserve">, COCA-COLA FORTUNE (PTY) LIMITED &amp; COCA-COLA SHANDUKA BEVERAGES SOUTH AFRICA (PTY) </w:t>
      </w:r>
      <w:proofErr w:type="gramStart"/>
      <w:r w:rsidR="00D12D56">
        <w:rPr>
          <w:rFonts w:eastAsia="Times New Roman" w:cs="Times New Roman"/>
          <w:lang w:val="en-GB"/>
        </w:rPr>
        <w:t xml:space="preserve">LTD </w:t>
      </w:r>
      <w:r w:rsidRPr="00103AFC">
        <w:rPr>
          <w:rFonts w:eastAsia="Times New Roman" w:cs="Times New Roman"/>
          <w:lang w:val="en-GB"/>
        </w:rPr>
        <w:t xml:space="preserve"> (</w:t>
      </w:r>
      <w:proofErr w:type="gramEnd"/>
      <w:r w:rsidRPr="00103AFC">
        <w:rPr>
          <w:rFonts w:eastAsia="Times New Roman" w:cs="Times New Roman"/>
          <w:lang w:val="en-GB"/>
        </w:rPr>
        <w:t xml:space="preserve">“Promoter”) and is open to all persons of 18 years or older and resident in South Africa, except the employees and their immediate families of </w:t>
      </w:r>
      <w:r w:rsidR="00EE645A">
        <w:rPr>
          <w:rFonts w:eastAsia="Times New Roman" w:cs="Times New Roman"/>
          <w:lang w:val="en-GB"/>
        </w:rPr>
        <w:t xml:space="preserve">the </w:t>
      </w:r>
      <w:r w:rsidRPr="00103AFC">
        <w:rPr>
          <w:rFonts w:eastAsia="Times New Roman" w:cs="Times New Roman"/>
          <w:lang w:val="en-GB"/>
        </w:rPr>
        <w:t xml:space="preserve">Promoter, </w:t>
      </w:r>
      <w:r w:rsidR="00EE645A">
        <w:rPr>
          <w:rFonts w:eastAsia="Times New Roman" w:cs="Times New Roman"/>
          <w:lang w:val="en-GB"/>
        </w:rPr>
        <w:t xml:space="preserve">the </w:t>
      </w:r>
      <w:r w:rsidRPr="00103AFC">
        <w:rPr>
          <w:rFonts w:eastAsia="Times New Roman" w:cs="Times New Roman"/>
          <w:lang w:val="en-GB"/>
        </w:rPr>
        <w:t>Promoter’s advertising and promotion agencies, associated companies, and outlet owners and staff.</w:t>
      </w:r>
    </w:p>
    <w:p w:rsidR="00103AFC" w:rsidRPr="00103AFC" w:rsidRDefault="00103AFC" w:rsidP="00103AFC">
      <w:pPr>
        <w:spacing w:after="0" w:line="240" w:lineRule="auto"/>
        <w:ind w:left="57"/>
        <w:jc w:val="both"/>
        <w:rPr>
          <w:rFonts w:eastAsia="Times New Roman" w:cs="Times New Roman"/>
          <w:lang w:val="en-GB"/>
        </w:rPr>
      </w:pPr>
    </w:p>
    <w:p w:rsidR="00103AFC" w:rsidRPr="00103AFC" w:rsidRDefault="00103AFC" w:rsidP="00103AFC">
      <w:pPr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  <w:lang w:val="en-GB"/>
        </w:rPr>
      </w:pPr>
      <w:r w:rsidRPr="00103AFC">
        <w:rPr>
          <w:rFonts w:eastAsia="Times New Roman" w:cs="Times New Roman"/>
          <w:lang w:val="en-GB"/>
        </w:rPr>
        <w:t xml:space="preserve">These rules may be amended by notification at any time during the Competition, and will be interpreted by </w:t>
      </w:r>
      <w:r w:rsidR="00EE645A">
        <w:rPr>
          <w:rFonts w:eastAsia="Times New Roman" w:cs="Times New Roman"/>
          <w:lang w:val="en-GB"/>
        </w:rPr>
        <w:t xml:space="preserve">the </w:t>
      </w:r>
      <w:r w:rsidRPr="00103AFC">
        <w:rPr>
          <w:rFonts w:eastAsia="Times New Roman" w:cs="Times New Roman"/>
          <w:lang w:val="en-GB"/>
        </w:rPr>
        <w:t>Promoter only. Participation by all entrants (“Participants”) constitutes acceptance of these rules.</w:t>
      </w:r>
    </w:p>
    <w:p w:rsidR="00103AFC" w:rsidRPr="00103AFC" w:rsidRDefault="00103AFC" w:rsidP="00103AFC">
      <w:pPr>
        <w:spacing w:after="0" w:line="240" w:lineRule="auto"/>
        <w:ind w:left="57"/>
        <w:jc w:val="both"/>
        <w:rPr>
          <w:rFonts w:eastAsia="Times New Roman" w:cs="Times New Roman"/>
          <w:lang w:val="en-GB"/>
        </w:rPr>
      </w:pPr>
    </w:p>
    <w:p w:rsidR="00103AFC" w:rsidRPr="00103AFC" w:rsidRDefault="00103AFC" w:rsidP="00103AFC">
      <w:pPr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  <w:lang w:val="en-GB"/>
        </w:rPr>
      </w:pPr>
      <w:r w:rsidRPr="00103AFC">
        <w:rPr>
          <w:rFonts w:eastAsia="Times New Roman" w:cs="Times New Roman"/>
          <w:lang w:val="en-GB"/>
        </w:rPr>
        <w:t xml:space="preserve">The Competition begins on </w:t>
      </w:r>
      <w:r w:rsidR="00141F26">
        <w:rPr>
          <w:rFonts w:eastAsia="Times New Roman" w:cs="Times New Roman"/>
          <w:b/>
          <w:lang w:val="en-GB"/>
        </w:rPr>
        <w:t>01</w:t>
      </w:r>
      <w:r w:rsidR="00CD3388">
        <w:rPr>
          <w:rFonts w:eastAsia="Times New Roman" w:cs="Times New Roman"/>
          <w:b/>
          <w:lang w:val="en-GB"/>
        </w:rPr>
        <w:t>May 2017</w:t>
      </w:r>
      <w:r w:rsidRPr="00103AFC">
        <w:rPr>
          <w:rFonts w:eastAsia="Times New Roman" w:cs="Times New Roman"/>
          <w:lang w:val="en-GB"/>
        </w:rPr>
        <w:t xml:space="preserve"> and ends on </w:t>
      </w:r>
      <w:r w:rsidR="00141F26">
        <w:rPr>
          <w:rFonts w:eastAsia="Times New Roman" w:cs="Times New Roman"/>
          <w:b/>
          <w:bCs/>
          <w:lang w:val="en-GB"/>
        </w:rPr>
        <w:t>30June</w:t>
      </w:r>
      <w:r w:rsidR="00CD3388">
        <w:rPr>
          <w:rFonts w:eastAsia="Times New Roman" w:cs="Times New Roman"/>
          <w:b/>
          <w:bCs/>
          <w:lang w:val="en-GB"/>
        </w:rPr>
        <w:t xml:space="preserve"> 2017</w:t>
      </w:r>
      <w:r w:rsidRPr="00103AFC">
        <w:rPr>
          <w:rFonts w:eastAsia="Times New Roman" w:cs="Times New Roman"/>
          <w:lang w:val="en-GB"/>
        </w:rPr>
        <w:t>.</w:t>
      </w:r>
    </w:p>
    <w:p w:rsidR="00103AFC" w:rsidRPr="00103AFC" w:rsidRDefault="00103AFC" w:rsidP="00103AFC">
      <w:pPr>
        <w:spacing w:after="0" w:line="240" w:lineRule="auto"/>
        <w:ind w:left="57"/>
        <w:jc w:val="both"/>
        <w:rPr>
          <w:rFonts w:eastAsia="Times New Roman" w:cs="Times New Roman"/>
          <w:lang w:val="en-GB"/>
        </w:rPr>
      </w:pPr>
    </w:p>
    <w:p w:rsidR="00103AFC" w:rsidRPr="00507B4A" w:rsidRDefault="00103AFC" w:rsidP="00103AFC">
      <w:pPr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  <w:lang w:val="en-GB"/>
        </w:rPr>
      </w:pPr>
      <w:r w:rsidRPr="00103AFC">
        <w:rPr>
          <w:rFonts w:eastAsia="Times New Roman" w:cs="Times New Roman"/>
          <w:lang w:val="en-GB"/>
        </w:rPr>
        <w:t xml:space="preserve">The prizes are </w:t>
      </w:r>
      <w:r w:rsidR="00B568C4">
        <w:rPr>
          <w:rFonts w:eastAsia="Times New Roman" w:cs="Times New Roman"/>
          <w:b/>
          <w:lang w:val="en-GB"/>
        </w:rPr>
        <w:t>1</w:t>
      </w:r>
      <w:r w:rsidR="00507B4A" w:rsidRPr="00553898">
        <w:rPr>
          <w:rFonts w:eastAsia="Times New Roman" w:cs="Times New Roman"/>
          <w:b/>
          <w:lang w:val="en-GB"/>
        </w:rPr>
        <w:t xml:space="preserve"> x Double tickets </w:t>
      </w:r>
      <w:r w:rsidR="00AC0B96" w:rsidRPr="00553898">
        <w:rPr>
          <w:rFonts w:eastAsia="Times New Roman" w:cs="Times New Roman"/>
          <w:b/>
          <w:lang w:val="en-GB"/>
        </w:rPr>
        <w:t>for a trip to IBIZA</w:t>
      </w:r>
      <w:r w:rsidR="00AC0B96">
        <w:rPr>
          <w:rFonts w:eastAsia="Times New Roman" w:cs="Times New Roman"/>
          <w:lang w:val="en-GB"/>
        </w:rPr>
        <w:t xml:space="preserve">. Trips are planned </w:t>
      </w:r>
      <w:r w:rsidR="009E5F5B" w:rsidRPr="009E5F5B">
        <w:rPr>
          <w:rFonts w:eastAsia="Times New Roman" w:cs="Times New Roman"/>
          <w:color w:val="000000" w:themeColor="text1"/>
          <w:lang w:val="en-GB"/>
        </w:rPr>
        <w:t>6</w:t>
      </w:r>
      <w:r w:rsidR="00AC0B96" w:rsidRPr="009E5F5B">
        <w:rPr>
          <w:rFonts w:eastAsia="Times New Roman" w:cs="Times New Roman"/>
          <w:color w:val="000000" w:themeColor="text1"/>
          <w:vertAlign w:val="superscript"/>
          <w:lang w:val="en-GB"/>
        </w:rPr>
        <w:t>th</w:t>
      </w:r>
      <w:r w:rsidR="009E5F5B" w:rsidRPr="009E5F5B">
        <w:rPr>
          <w:rFonts w:eastAsia="Times New Roman" w:cs="Times New Roman"/>
          <w:color w:val="000000" w:themeColor="text1"/>
          <w:lang w:val="en-GB"/>
        </w:rPr>
        <w:t xml:space="preserve"> – 11</w:t>
      </w:r>
      <w:r w:rsidR="00AC0B96" w:rsidRPr="009E5F5B">
        <w:rPr>
          <w:rFonts w:eastAsia="Times New Roman" w:cs="Times New Roman"/>
          <w:color w:val="000000" w:themeColor="text1"/>
          <w:vertAlign w:val="superscript"/>
          <w:lang w:val="en-GB"/>
        </w:rPr>
        <w:t>th</w:t>
      </w:r>
      <w:r w:rsidR="009E5F5B" w:rsidRPr="009E5F5B">
        <w:rPr>
          <w:rFonts w:eastAsia="Times New Roman" w:cs="Times New Roman"/>
          <w:color w:val="000000" w:themeColor="text1"/>
          <w:lang w:val="en-GB"/>
        </w:rPr>
        <w:t>August 2017</w:t>
      </w:r>
      <w:r w:rsidR="00AC0B96">
        <w:rPr>
          <w:rFonts w:eastAsia="Times New Roman" w:cs="Times New Roman"/>
          <w:lang w:val="en-GB"/>
        </w:rPr>
        <w:t xml:space="preserve">but </w:t>
      </w:r>
      <w:r w:rsidR="00553898">
        <w:rPr>
          <w:rFonts w:eastAsia="Times New Roman" w:cs="Times New Roman"/>
          <w:lang w:val="en-GB"/>
        </w:rPr>
        <w:t>dates could vary due to availability</w:t>
      </w:r>
      <w:r w:rsidRPr="00507B4A">
        <w:rPr>
          <w:rFonts w:eastAsia="Times New Roman" w:cs="Times New Roman"/>
          <w:lang w:val="en-GB"/>
        </w:rPr>
        <w:t>.</w:t>
      </w:r>
    </w:p>
    <w:p w:rsidR="00103AFC" w:rsidRPr="00103AFC" w:rsidRDefault="00103AFC" w:rsidP="00103AFC">
      <w:pPr>
        <w:spacing w:after="0" w:line="240" w:lineRule="auto"/>
        <w:jc w:val="both"/>
        <w:rPr>
          <w:rFonts w:eastAsia="Times New Roman" w:cs="Times New Roman"/>
          <w:lang w:val="en-GB"/>
        </w:rPr>
      </w:pPr>
    </w:p>
    <w:p w:rsidR="00CD3388" w:rsidRPr="009E5F5B" w:rsidRDefault="00103AFC" w:rsidP="009E5F5B">
      <w:pPr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  <w:lang w:val="en-GB"/>
        </w:rPr>
      </w:pPr>
      <w:r w:rsidRPr="00103AFC">
        <w:rPr>
          <w:rFonts w:eastAsia="Times New Roman" w:cs="Times New Roman"/>
          <w:lang w:val="en-GB"/>
        </w:rPr>
        <w:t xml:space="preserve">To enter, Participants must </w:t>
      </w:r>
      <w:r w:rsidRPr="00AC0B96">
        <w:rPr>
          <w:rFonts w:eastAsia="Times New Roman" w:cs="Times New Roman"/>
          <w:lang w:val="en-GB"/>
        </w:rPr>
        <w:t xml:space="preserve">purchase </w:t>
      </w:r>
      <w:r w:rsidR="00AC0B96" w:rsidRPr="00AC0B96">
        <w:rPr>
          <w:rFonts w:eastAsia="Times New Roman" w:cs="Times New Roman"/>
          <w:lang w:val="en-GB"/>
        </w:rPr>
        <w:t>any 440ml</w:t>
      </w:r>
      <w:r w:rsidR="00CD3388">
        <w:rPr>
          <w:rFonts w:eastAsia="Times New Roman" w:cs="Times New Roman"/>
          <w:lang w:val="en-GB"/>
        </w:rPr>
        <w:t xml:space="preserve"> or 250ml</w:t>
      </w:r>
      <w:r w:rsidR="00AC0B96" w:rsidRPr="00AC0B96">
        <w:rPr>
          <w:rFonts w:eastAsia="Times New Roman" w:cs="Times New Roman"/>
          <w:lang w:val="en-GB"/>
        </w:rPr>
        <w:t xml:space="preserve"> Power</w:t>
      </w:r>
      <w:r w:rsidR="009E5F5B">
        <w:rPr>
          <w:rFonts w:eastAsia="Times New Roman" w:cs="Times New Roman"/>
          <w:lang w:val="en-GB"/>
        </w:rPr>
        <w:t xml:space="preserve"> P</w:t>
      </w:r>
      <w:r w:rsidR="00AC0B96" w:rsidRPr="00AC0B96">
        <w:rPr>
          <w:rFonts w:eastAsia="Times New Roman" w:cs="Times New Roman"/>
          <w:lang w:val="en-GB"/>
        </w:rPr>
        <w:t>lay</w:t>
      </w:r>
      <w:r w:rsidR="00AC0B96">
        <w:rPr>
          <w:rFonts w:eastAsia="Times New Roman" w:cs="Times New Roman"/>
          <w:lang w:val="en-GB"/>
        </w:rPr>
        <w:t xml:space="preserve"> at a participating outlet, SM</w:t>
      </w:r>
      <w:r w:rsidR="00D12D56">
        <w:rPr>
          <w:rFonts w:eastAsia="Times New Roman" w:cs="Times New Roman"/>
          <w:lang w:val="en-GB"/>
        </w:rPr>
        <w:t>S the</w:t>
      </w:r>
      <w:r w:rsidR="00005CC8">
        <w:rPr>
          <w:rFonts w:eastAsia="Times New Roman" w:cs="Times New Roman"/>
          <w:lang w:val="en-GB"/>
        </w:rPr>
        <w:t xml:space="preserve"> word Engen &amp; the</w:t>
      </w:r>
      <w:r w:rsidR="00D12D56">
        <w:rPr>
          <w:rFonts w:eastAsia="Times New Roman" w:cs="Times New Roman"/>
          <w:lang w:val="en-GB"/>
        </w:rPr>
        <w:t xml:space="preserve"> last 4 digits of the</w:t>
      </w:r>
      <w:r w:rsidR="00AC0B96">
        <w:rPr>
          <w:rFonts w:eastAsia="Times New Roman" w:cs="Times New Roman"/>
          <w:lang w:val="en-GB"/>
        </w:rPr>
        <w:t xml:space="preserve"> Power</w:t>
      </w:r>
      <w:r w:rsidR="009E5F5B">
        <w:rPr>
          <w:rFonts w:eastAsia="Times New Roman" w:cs="Times New Roman"/>
          <w:lang w:val="en-GB"/>
        </w:rPr>
        <w:t xml:space="preserve"> P</w:t>
      </w:r>
      <w:r w:rsidR="00AC0B96">
        <w:rPr>
          <w:rFonts w:eastAsia="Times New Roman" w:cs="Times New Roman"/>
          <w:lang w:val="en-GB"/>
        </w:rPr>
        <w:t>lay barcode to 45075 to be entered for the lucky draw</w:t>
      </w:r>
      <w:r w:rsidRPr="00103AFC">
        <w:rPr>
          <w:rFonts w:eastAsia="Times New Roman" w:cs="Times New Roman"/>
          <w:lang w:val="en-GB"/>
        </w:rPr>
        <w:t xml:space="preserve">. </w:t>
      </w:r>
      <w:r w:rsidR="00CD3388">
        <w:rPr>
          <w:rFonts w:eastAsia="Times New Roman" w:cs="Times New Roman"/>
          <w:lang w:val="en-GB"/>
        </w:rPr>
        <w:t>In participating outlets.</w:t>
      </w:r>
      <w:r w:rsidR="00005CC8">
        <w:rPr>
          <w:rFonts w:eastAsia="Times New Roman" w:cs="Times New Roman"/>
          <w:lang w:val="en-GB"/>
        </w:rPr>
        <w:t xml:space="preserve"> SMS charged at R1 per sms.</w:t>
      </w:r>
    </w:p>
    <w:p w:rsidR="00103AFC" w:rsidRPr="00103AFC" w:rsidRDefault="00103AFC" w:rsidP="00103AFC">
      <w:pPr>
        <w:spacing w:after="0" w:line="240" w:lineRule="auto"/>
        <w:ind w:left="57"/>
        <w:jc w:val="both"/>
        <w:rPr>
          <w:rFonts w:eastAsia="Times New Roman" w:cs="Times New Roman"/>
          <w:lang w:val="en-GB"/>
        </w:rPr>
      </w:pPr>
    </w:p>
    <w:p w:rsidR="00103AFC" w:rsidRPr="00103AFC" w:rsidRDefault="00103AFC" w:rsidP="00103AFC">
      <w:pPr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  <w:lang w:val="en-GB"/>
        </w:rPr>
      </w:pPr>
      <w:r w:rsidRPr="00103AFC">
        <w:rPr>
          <w:rFonts w:eastAsia="Times New Roman" w:cs="Times New Roman"/>
          <w:lang w:val="en-GB"/>
        </w:rPr>
        <w:t xml:space="preserve">The main prize/s winner/s (“Winner/s”) will be selected by </w:t>
      </w:r>
      <w:r w:rsidR="00AC0B96">
        <w:rPr>
          <w:rFonts w:eastAsia="Times New Roman" w:cs="Times New Roman"/>
          <w:lang w:val="en-GB"/>
        </w:rPr>
        <w:t>random draw</w:t>
      </w:r>
      <w:r w:rsidRPr="00103AFC">
        <w:rPr>
          <w:rFonts w:eastAsia="Times New Roman" w:cs="Times New Roman"/>
          <w:lang w:val="en-GB"/>
        </w:rPr>
        <w:t xml:space="preserve"> on </w:t>
      </w:r>
      <w:r w:rsidR="009E5F5B">
        <w:rPr>
          <w:rFonts w:eastAsia="Times New Roman" w:cs="Times New Roman"/>
          <w:b/>
          <w:lang w:val="en-GB"/>
        </w:rPr>
        <w:t>11 July 2017</w:t>
      </w:r>
      <w:r w:rsidRPr="00103AFC">
        <w:rPr>
          <w:rFonts w:eastAsia="Times New Roman" w:cs="Times New Roman"/>
          <w:lang w:val="en-GB"/>
        </w:rPr>
        <w:t xml:space="preserve"> and the Winner/s will be notified immediately thereafter by </w:t>
      </w:r>
      <w:r w:rsidR="00AC0B96">
        <w:rPr>
          <w:rFonts w:eastAsia="Times New Roman" w:cs="Times New Roman"/>
          <w:lang w:val="en-GB"/>
        </w:rPr>
        <w:t>means of a telephone call from an ABI representative</w:t>
      </w:r>
      <w:r w:rsidRPr="00103AFC">
        <w:rPr>
          <w:rFonts w:eastAsia="Times New Roman" w:cs="Times New Roman"/>
          <w:lang w:val="en-GB"/>
        </w:rPr>
        <w:t>. Only 1 main prize will be awarded per Winner</w:t>
      </w:r>
      <w:r w:rsidR="00553898">
        <w:rPr>
          <w:rFonts w:eastAsia="Times New Roman" w:cs="Times New Roman"/>
          <w:lang w:val="en-GB"/>
        </w:rPr>
        <w:t xml:space="preserve"> (1 x double ticket)</w:t>
      </w:r>
      <w:r w:rsidRPr="00103AFC">
        <w:rPr>
          <w:rFonts w:eastAsia="Times New Roman" w:cs="Times New Roman"/>
          <w:lang w:val="en-GB"/>
        </w:rPr>
        <w:t>.</w:t>
      </w:r>
    </w:p>
    <w:p w:rsidR="00103AFC" w:rsidRPr="00103AFC" w:rsidRDefault="00103AFC" w:rsidP="00103AFC">
      <w:pPr>
        <w:spacing w:after="0" w:line="240" w:lineRule="auto"/>
        <w:ind w:left="57"/>
        <w:jc w:val="both"/>
        <w:rPr>
          <w:rFonts w:eastAsia="Times New Roman" w:cs="Times New Roman"/>
          <w:lang w:val="en-GB"/>
        </w:rPr>
      </w:pPr>
    </w:p>
    <w:p w:rsidR="00103AFC" w:rsidRDefault="00103AFC" w:rsidP="00103AFC">
      <w:pPr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  <w:lang w:val="en-GB"/>
        </w:rPr>
      </w:pPr>
      <w:r w:rsidRPr="00103AFC">
        <w:rPr>
          <w:rFonts w:eastAsia="Times New Roman" w:cs="Times New Roman"/>
          <w:lang w:val="en-GB"/>
        </w:rPr>
        <w:t>The prizes cannot be transferred or exchanged for their cash value.</w:t>
      </w:r>
    </w:p>
    <w:p w:rsidR="00C72404" w:rsidRDefault="00C72404" w:rsidP="00C72404">
      <w:pPr>
        <w:pStyle w:val="ListParagraph"/>
        <w:rPr>
          <w:rFonts w:eastAsia="Times New Roman" w:cs="Times New Roman"/>
          <w:lang w:val="en-GB"/>
        </w:rPr>
      </w:pPr>
    </w:p>
    <w:p w:rsidR="00C72404" w:rsidRPr="00103AFC" w:rsidRDefault="00C72404" w:rsidP="00C72404">
      <w:pPr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  <w:lang w:val="en-GB"/>
        </w:rPr>
      </w:pPr>
      <w:r>
        <w:rPr>
          <w:rFonts w:eastAsia="Times New Roman" w:cs="Times New Roman"/>
          <w:lang w:val="en-GB"/>
        </w:rPr>
        <w:t>Applicants will require a valid passport and able to apply for Schengen visa, all visa applications are to be done by the winner/winners. All visa applications will be assisted with the necessary documentation from the promoter with no influence on the embassy’s criteria or result.</w:t>
      </w:r>
    </w:p>
    <w:p w:rsidR="00C72404" w:rsidRPr="00103AFC" w:rsidRDefault="00C72404" w:rsidP="00C72404">
      <w:pPr>
        <w:spacing w:after="0" w:line="240" w:lineRule="auto"/>
        <w:ind w:left="717"/>
        <w:jc w:val="both"/>
        <w:rPr>
          <w:rFonts w:eastAsia="Times New Roman" w:cs="Times New Roman"/>
          <w:lang w:val="en-GB"/>
        </w:rPr>
      </w:pPr>
      <w:bookmarkStart w:id="0" w:name="_GoBack"/>
      <w:bookmarkEnd w:id="0"/>
    </w:p>
    <w:p w:rsidR="00103AFC" w:rsidRPr="00103AFC" w:rsidRDefault="00103AFC" w:rsidP="00103AFC">
      <w:pPr>
        <w:spacing w:after="0" w:line="240" w:lineRule="auto"/>
        <w:ind w:left="57"/>
        <w:jc w:val="both"/>
        <w:rPr>
          <w:rFonts w:eastAsia="Times New Roman" w:cs="Times New Roman"/>
          <w:lang w:val="en-GB"/>
        </w:rPr>
      </w:pPr>
    </w:p>
    <w:p w:rsidR="00103AFC" w:rsidRPr="00103AFC" w:rsidRDefault="00EE645A" w:rsidP="00103AFC">
      <w:pPr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  <w:color w:val="000000"/>
          <w:lang w:val="en-GB"/>
        </w:rPr>
      </w:pPr>
      <w:r>
        <w:rPr>
          <w:rFonts w:eastAsia="Times New Roman" w:cs="Times New Roman"/>
          <w:lang w:val="en-GB"/>
        </w:rPr>
        <w:t xml:space="preserve">The </w:t>
      </w:r>
      <w:r w:rsidR="00103AFC" w:rsidRPr="00103AFC">
        <w:rPr>
          <w:rFonts w:eastAsia="Times New Roman" w:cs="Times New Roman"/>
          <w:lang w:val="en-GB"/>
        </w:rPr>
        <w:t xml:space="preserve">Promoter may make media announcements / publications of the names / photographs of </w:t>
      </w:r>
      <w:r>
        <w:rPr>
          <w:rFonts w:eastAsia="Times New Roman" w:cs="Times New Roman"/>
          <w:lang w:val="en-GB"/>
        </w:rPr>
        <w:t>w</w:t>
      </w:r>
      <w:r w:rsidR="00103AFC" w:rsidRPr="00103AFC">
        <w:rPr>
          <w:rFonts w:eastAsia="Times New Roman" w:cs="Times New Roman"/>
          <w:lang w:val="en-GB"/>
        </w:rPr>
        <w:t xml:space="preserve">inner/s, provided that any </w:t>
      </w:r>
      <w:r>
        <w:rPr>
          <w:rFonts w:eastAsia="Times New Roman" w:cs="Times New Roman"/>
          <w:lang w:val="en-GB"/>
        </w:rPr>
        <w:t>w</w:t>
      </w:r>
      <w:r w:rsidR="00103AFC" w:rsidRPr="00103AFC">
        <w:rPr>
          <w:rFonts w:eastAsia="Times New Roman" w:cs="Times New Roman"/>
          <w:lang w:val="en-GB"/>
        </w:rPr>
        <w:t xml:space="preserve">inner/s may expressly elect to decline this. </w:t>
      </w:r>
      <w:r>
        <w:rPr>
          <w:rFonts w:eastAsia="Times New Roman" w:cs="Times New Roman"/>
          <w:lang w:val="en-GB"/>
        </w:rPr>
        <w:t xml:space="preserve">The </w:t>
      </w:r>
      <w:r w:rsidR="00103AFC" w:rsidRPr="00103AFC">
        <w:rPr>
          <w:rFonts w:eastAsia="Times New Roman" w:cs="Times New Roman"/>
          <w:color w:val="000000"/>
          <w:lang w:val="en-GB"/>
        </w:rPr>
        <w:t>P</w:t>
      </w:r>
      <w:r w:rsidR="00103AFC" w:rsidRPr="00103AFC">
        <w:rPr>
          <w:rFonts w:eastAsia="Times New Roman" w:cs="Times New Roman"/>
          <w:lang w:val="en-GB"/>
        </w:rPr>
        <w:t>romoter</w:t>
      </w:r>
      <w:r w:rsidR="00103AFC" w:rsidRPr="00103AFC">
        <w:rPr>
          <w:rFonts w:eastAsia="Times New Roman" w:cs="Times New Roman"/>
          <w:color w:val="000000"/>
          <w:lang w:val="en-GB"/>
        </w:rPr>
        <w:t xml:space="preserve"> reserves the right to carry out audits in respect of any </w:t>
      </w:r>
      <w:r>
        <w:rPr>
          <w:rFonts w:eastAsia="Times New Roman" w:cs="Times New Roman"/>
          <w:color w:val="000000"/>
          <w:lang w:val="en-GB"/>
        </w:rPr>
        <w:t>w</w:t>
      </w:r>
      <w:r w:rsidR="00103AFC" w:rsidRPr="00103AFC">
        <w:rPr>
          <w:rFonts w:eastAsia="Times New Roman" w:cs="Times New Roman"/>
          <w:color w:val="000000"/>
          <w:lang w:val="en-GB"/>
        </w:rPr>
        <w:t>inner/s to verify their eligibility.</w:t>
      </w:r>
    </w:p>
    <w:p w:rsidR="00103AFC" w:rsidRPr="00103AFC" w:rsidRDefault="00103AFC" w:rsidP="00103AFC">
      <w:pPr>
        <w:spacing w:after="0" w:line="240" w:lineRule="auto"/>
        <w:ind w:left="57"/>
        <w:jc w:val="both"/>
        <w:rPr>
          <w:rFonts w:eastAsia="Times New Roman" w:cs="Times New Roman"/>
          <w:color w:val="000000"/>
          <w:lang w:val="en-GB"/>
        </w:rPr>
      </w:pPr>
    </w:p>
    <w:p w:rsidR="00103AFC" w:rsidRPr="00103AFC" w:rsidRDefault="00103AFC" w:rsidP="00103AFC">
      <w:pPr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  <w:lang w:val="en-GB"/>
        </w:rPr>
      </w:pPr>
      <w:r w:rsidRPr="00103AFC">
        <w:rPr>
          <w:rFonts w:eastAsia="Times New Roman" w:cs="Times New Roman"/>
          <w:lang w:val="en-GB"/>
        </w:rPr>
        <w:t xml:space="preserve">All Participants and </w:t>
      </w:r>
      <w:r w:rsidR="00EE645A">
        <w:rPr>
          <w:rFonts w:eastAsia="Times New Roman" w:cs="Times New Roman"/>
          <w:lang w:val="en-GB"/>
        </w:rPr>
        <w:t>w</w:t>
      </w:r>
      <w:r w:rsidRPr="00103AFC">
        <w:rPr>
          <w:rFonts w:eastAsia="Times New Roman" w:cs="Times New Roman"/>
          <w:lang w:val="en-GB"/>
        </w:rPr>
        <w:t xml:space="preserve">inners indemnify </w:t>
      </w:r>
      <w:r w:rsidR="00EE645A">
        <w:rPr>
          <w:rFonts w:eastAsia="Times New Roman" w:cs="Times New Roman"/>
          <w:lang w:val="en-GB"/>
        </w:rPr>
        <w:t xml:space="preserve">the </w:t>
      </w:r>
      <w:r w:rsidRPr="00103AFC">
        <w:rPr>
          <w:rFonts w:eastAsia="Times New Roman" w:cs="Times New Roman"/>
          <w:lang w:val="en-GB"/>
        </w:rPr>
        <w:t>Promoter, its associated companies (directors, officers and employees) and agents, against any / all claims for any loss or damages, whether direct, indirect, consequential or otherwise, arising from any cause whatsoever from their participation in any way howsoever in this Competition.</w:t>
      </w:r>
    </w:p>
    <w:p w:rsidR="00103AFC" w:rsidRPr="00103AFC" w:rsidRDefault="00103AFC" w:rsidP="00103AFC">
      <w:pPr>
        <w:spacing w:after="0" w:line="240" w:lineRule="auto"/>
        <w:ind w:left="57"/>
        <w:jc w:val="both"/>
        <w:rPr>
          <w:rFonts w:eastAsia="Times New Roman" w:cs="Times New Roman"/>
          <w:lang w:val="en-GB"/>
        </w:rPr>
      </w:pPr>
    </w:p>
    <w:p w:rsidR="00103AFC" w:rsidRPr="00103AFC" w:rsidRDefault="00103AFC" w:rsidP="00103AFC">
      <w:pPr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  <w:lang w:val="en-GB"/>
        </w:rPr>
      </w:pPr>
      <w:r w:rsidRPr="00103AFC">
        <w:rPr>
          <w:rFonts w:eastAsia="Times New Roman" w:cs="Times New Roman"/>
          <w:lang w:val="en-GB"/>
        </w:rPr>
        <w:t>*These Competition Rules are also available on</w:t>
      </w:r>
      <w:r w:rsidR="00BA6937" w:rsidRPr="00BA6937">
        <w:rPr>
          <w:rFonts w:eastAsia="Times New Roman" w:cs="Times New Roman"/>
          <w:lang w:val="en-GB"/>
        </w:rPr>
        <w:t xml:space="preserve"> www.abi.co.za</w:t>
      </w:r>
    </w:p>
    <w:p w:rsidR="00103AFC" w:rsidRDefault="00103AFC" w:rsidP="00103AFC">
      <w:pPr>
        <w:spacing w:after="0" w:line="240" w:lineRule="auto"/>
        <w:jc w:val="both"/>
        <w:rPr>
          <w:rFonts w:eastAsia="Times New Roman" w:cs="Times New Roman"/>
          <w:lang w:val="en-GB"/>
        </w:rPr>
      </w:pPr>
    </w:p>
    <w:p w:rsidR="00BA6937" w:rsidRDefault="00BA6937" w:rsidP="00103AFC">
      <w:pPr>
        <w:spacing w:after="0" w:line="240" w:lineRule="auto"/>
        <w:jc w:val="both"/>
        <w:rPr>
          <w:rFonts w:eastAsia="Times New Roman" w:cs="Times New Roman"/>
          <w:lang w:val="en-GB"/>
        </w:rPr>
      </w:pPr>
    </w:p>
    <w:p w:rsidR="00BA6937" w:rsidRDefault="00BA6937" w:rsidP="00103AFC">
      <w:pPr>
        <w:spacing w:after="0" w:line="240" w:lineRule="auto"/>
        <w:jc w:val="both"/>
        <w:rPr>
          <w:rFonts w:eastAsia="Times New Roman" w:cs="Times New Roman"/>
          <w:lang w:val="en-GB"/>
        </w:rPr>
      </w:pPr>
    </w:p>
    <w:p w:rsidR="00BA6937" w:rsidRDefault="00BA6937" w:rsidP="00103AFC">
      <w:pPr>
        <w:spacing w:after="0" w:line="240" w:lineRule="auto"/>
        <w:jc w:val="both"/>
        <w:rPr>
          <w:rFonts w:eastAsia="Times New Roman" w:cs="Times New Roman"/>
          <w:lang w:val="en-GB"/>
        </w:rPr>
      </w:pPr>
    </w:p>
    <w:p w:rsidR="00103AFC" w:rsidRPr="00103AFC" w:rsidRDefault="00103AFC" w:rsidP="00103AFC">
      <w:pPr>
        <w:spacing w:after="0" w:line="240" w:lineRule="auto"/>
        <w:jc w:val="both"/>
        <w:rPr>
          <w:rFonts w:eastAsia="Times New Roman" w:cs="Times New Roman"/>
          <w:b/>
          <w:bCs/>
          <w:lang w:val="en-GB"/>
        </w:rPr>
      </w:pPr>
    </w:p>
    <w:p w:rsidR="00913B1F" w:rsidRPr="00553898" w:rsidRDefault="00103AFC" w:rsidP="00553898">
      <w:pPr>
        <w:spacing w:after="0" w:line="240" w:lineRule="auto"/>
        <w:jc w:val="both"/>
        <w:rPr>
          <w:rFonts w:eastAsia="Times New Roman" w:cs="Times New Roman"/>
          <w:b/>
          <w:bCs/>
          <w:lang w:val="en-GB"/>
        </w:rPr>
      </w:pPr>
      <w:r w:rsidRPr="00103AFC">
        <w:rPr>
          <w:rFonts w:eastAsia="Times New Roman" w:cs="Times New Roman"/>
          <w:b/>
          <w:bCs/>
          <w:lang w:val="en-GB"/>
        </w:rPr>
        <w:tab/>
      </w:r>
      <w:r w:rsidRPr="00103AFC">
        <w:rPr>
          <w:rFonts w:eastAsia="Times New Roman" w:cs="Times New Roman"/>
          <w:b/>
          <w:bCs/>
          <w:lang w:val="en-GB"/>
        </w:rPr>
        <w:tab/>
      </w:r>
      <w:r w:rsidRPr="00103AFC">
        <w:rPr>
          <w:rFonts w:eastAsia="Times New Roman" w:cs="Times New Roman"/>
          <w:b/>
          <w:bCs/>
          <w:lang w:val="en-GB"/>
        </w:rPr>
        <w:tab/>
      </w:r>
      <w:r w:rsidRPr="00103AFC">
        <w:rPr>
          <w:rFonts w:eastAsia="Times New Roman" w:cs="Times New Roman"/>
          <w:b/>
          <w:bCs/>
          <w:lang w:val="en-GB"/>
        </w:rPr>
        <w:tab/>
      </w:r>
      <w:r w:rsidRPr="00103AFC">
        <w:rPr>
          <w:rFonts w:eastAsia="Times New Roman" w:cs="Times New Roman"/>
          <w:b/>
          <w:bCs/>
          <w:lang w:val="en-GB"/>
        </w:rPr>
        <w:tab/>
      </w:r>
      <w:r w:rsidRPr="00103AFC">
        <w:rPr>
          <w:rFonts w:eastAsia="Times New Roman" w:cs="Times New Roman"/>
          <w:b/>
          <w:bCs/>
          <w:lang w:val="en-GB"/>
        </w:rPr>
        <w:tab/>
      </w:r>
      <w:r w:rsidRPr="00103AFC">
        <w:rPr>
          <w:rFonts w:eastAsia="Times New Roman" w:cs="Times New Roman"/>
          <w:b/>
          <w:bCs/>
          <w:lang w:val="en-GB"/>
        </w:rPr>
        <w:tab/>
      </w:r>
      <w:r w:rsidRPr="00103AFC">
        <w:rPr>
          <w:rFonts w:eastAsia="Times New Roman" w:cs="Times New Roman"/>
          <w:b/>
          <w:bCs/>
          <w:lang w:val="en-GB"/>
        </w:rPr>
        <w:tab/>
      </w:r>
    </w:p>
    <w:sectPr w:rsidR="00913B1F" w:rsidRPr="00553898" w:rsidSect="00781289">
      <w:pgSz w:w="11907" w:h="16840" w:code="9"/>
      <w:pgMar w:top="1440" w:right="1134" w:bottom="1440" w:left="1134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C2EC5"/>
    <w:multiLevelType w:val="hybridMultilevel"/>
    <w:tmpl w:val="E2A6BDB6"/>
    <w:lvl w:ilvl="0" w:tplc="7FAC59A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137" w:hanging="360"/>
      </w:pPr>
    </w:lvl>
    <w:lvl w:ilvl="2" w:tplc="1C09001B" w:tentative="1">
      <w:start w:val="1"/>
      <w:numFmt w:val="lowerRoman"/>
      <w:lvlText w:val="%3."/>
      <w:lvlJc w:val="right"/>
      <w:pPr>
        <w:ind w:left="1857" w:hanging="180"/>
      </w:pPr>
    </w:lvl>
    <w:lvl w:ilvl="3" w:tplc="1C09000F" w:tentative="1">
      <w:start w:val="1"/>
      <w:numFmt w:val="decimal"/>
      <w:lvlText w:val="%4."/>
      <w:lvlJc w:val="left"/>
      <w:pPr>
        <w:ind w:left="2577" w:hanging="360"/>
      </w:pPr>
    </w:lvl>
    <w:lvl w:ilvl="4" w:tplc="1C090019" w:tentative="1">
      <w:start w:val="1"/>
      <w:numFmt w:val="lowerLetter"/>
      <w:lvlText w:val="%5."/>
      <w:lvlJc w:val="left"/>
      <w:pPr>
        <w:ind w:left="3297" w:hanging="360"/>
      </w:pPr>
    </w:lvl>
    <w:lvl w:ilvl="5" w:tplc="1C09001B" w:tentative="1">
      <w:start w:val="1"/>
      <w:numFmt w:val="lowerRoman"/>
      <w:lvlText w:val="%6."/>
      <w:lvlJc w:val="right"/>
      <w:pPr>
        <w:ind w:left="4017" w:hanging="180"/>
      </w:pPr>
    </w:lvl>
    <w:lvl w:ilvl="6" w:tplc="1C09000F" w:tentative="1">
      <w:start w:val="1"/>
      <w:numFmt w:val="decimal"/>
      <w:lvlText w:val="%7."/>
      <w:lvlJc w:val="left"/>
      <w:pPr>
        <w:ind w:left="4737" w:hanging="360"/>
      </w:pPr>
    </w:lvl>
    <w:lvl w:ilvl="7" w:tplc="1C090019" w:tentative="1">
      <w:start w:val="1"/>
      <w:numFmt w:val="lowerLetter"/>
      <w:lvlText w:val="%8."/>
      <w:lvlJc w:val="left"/>
      <w:pPr>
        <w:ind w:left="5457" w:hanging="360"/>
      </w:pPr>
    </w:lvl>
    <w:lvl w:ilvl="8" w:tplc="1C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>
    <w:nsid w:val="1AC6423B"/>
    <w:multiLevelType w:val="hybridMultilevel"/>
    <w:tmpl w:val="3C10C6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640AB6"/>
    <w:multiLevelType w:val="hybridMultilevel"/>
    <w:tmpl w:val="7206ADF8"/>
    <w:lvl w:ilvl="0" w:tplc="2046A550">
      <w:start w:val="1"/>
      <w:numFmt w:val="lowerRoman"/>
      <w:lvlText w:val="(%1)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256B26F7"/>
    <w:multiLevelType w:val="hybridMultilevel"/>
    <w:tmpl w:val="27C401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60E2557"/>
    <w:multiLevelType w:val="multilevel"/>
    <w:tmpl w:val="42E6DD4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7"/>
      <w:numFmt w:val="decimal"/>
      <w:isLgl/>
      <w:lvlText w:val="%1.%2."/>
      <w:lvlJc w:val="left"/>
      <w:pPr>
        <w:ind w:left="2160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520"/>
      </w:pPr>
      <w:rPr>
        <w:rFonts w:hint="default"/>
      </w:rPr>
    </w:lvl>
  </w:abstractNum>
  <w:abstractNum w:abstractNumId="5">
    <w:nsid w:val="3B9625D2"/>
    <w:multiLevelType w:val="hybridMultilevel"/>
    <w:tmpl w:val="B3A2D12C"/>
    <w:lvl w:ilvl="0" w:tplc="9FBEBBF4">
      <w:start w:val="1"/>
      <w:numFmt w:val="lowerRoman"/>
      <w:lvlText w:val="(%1)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1" w:tplc="1FFA1E60">
      <w:start w:val="1"/>
      <w:numFmt w:val="decimal"/>
      <w:lvlText w:val="%2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>
    <w:nsid w:val="529A3334"/>
    <w:multiLevelType w:val="hybridMultilevel"/>
    <w:tmpl w:val="0E0645AE"/>
    <w:lvl w:ilvl="0" w:tplc="AE14BBE6">
      <w:start w:val="2"/>
      <w:numFmt w:val="decimal"/>
      <w:lvlText w:val="%1."/>
      <w:lvlJc w:val="left"/>
      <w:pPr>
        <w:tabs>
          <w:tab w:val="num" w:pos="717"/>
        </w:tabs>
        <w:ind w:left="717" w:hanging="6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7">
    <w:nsid w:val="5A9F49EC"/>
    <w:multiLevelType w:val="multilevel"/>
    <w:tmpl w:val="18EEBD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7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103AFC"/>
    <w:rsid w:val="00005CC8"/>
    <w:rsid w:val="000F7038"/>
    <w:rsid w:val="00103AFC"/>
    <w:rsid w:val="00133275"/>
    <w:rsid w:val="00141F26"/>
    <w:rsid w:val="00270D2A"/>
    <w:rsid w:val="002C5187"/>
    <w:rsid w:val="003B1C0D"/>
    <w:rsid w:val="00401062"/>
    <w:rsid w:val="00507B4A"/>
    <w:rsid w:val="00553898"/>
    <w:rsid w:val="005563E7"/>
    <w:rsid w:val="00564BE7"/>
    <w:rsid w:val="00586624"/>
    <w:rsid w:val="006073C9"/>
    <w:rsid w:val="00612D1F"/>
    <w:rsid w:val="006C085F"/>
    <w:rsid w:val="00781289"/>
    <w:rsid w:val="008D4846"/>
    <w:rsid w:val="00954E42"/>
    <w:rsid w:val="009E5F5B"/>
    <w:rsid w:val="00A744F6"/>
    <w:rsid w:val="00AC0B96"/>
    <w:rsid w:val="00AE7AFC"/>
    <w:rsid w:val="00B568C4"/>
    <w:rsid w:val="00BA6937"/>
    <w:rsid w:val="00BF3296"/>
    <w:rsid w:val="00C72404"/>
    <w:rsid w:val="00CD3388"/>
    <w:rsid w:val="00D12D56"/>
    <w:rsid w:val="00D56E09"/>
    <w:rsid w:val="00EA1480"/>
    <w:rsid w:val="00EE645A"/>
    <w:rsid w:val="00EF3818"/>
    <w:rsid w:val="00FB5C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4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12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6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4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12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6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4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366</Words>
  <Characters>2089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SABMiller</Company>
  <LinksUpToDate>false</LinksUpToDate>
  <CharactersWithSpaces>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van Vuuren - PRT</dc:creator>
  <cp:lastModifiedBy>admin-pc</cp:lastModifiedBy>
  <cp:revision>2</cp:revision>
  <cp:lastPrinted>2016-06-06T05:35:00Z</cp:lastPrinted>
  <dcterms:created xsi:type="dcterms:W3CDTF">2017-05-25T06:45:00Z</dcterms:created>
  <dcterms:modified xsi:type="dcterms:W3CDTF">2017-05-25T06:45:00Z</dcterms:modified>
</cp:coreProperties>
</file>